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D3D" w:rsidRDefault="00D52D3D">
      <w:pPr>
        <w:tabs>
          <w:tab w:val="left" w:pos="-720"/>
          <w:tab w:val="left" w:pos="0"/>
          <w:tab w:val="left" w:pos="301"/>
          <w:tab w:val="left" w:pos="720"/>
        </w:tabs>
        <w:suppressAutoHyphens/>
        <w:ind w:left="301" w:right="301" w:hanging="301"/>
        <w:rPr>
          <w:rFonts w:ascii="Times New Roman" w:hAnsi="Times New Roman"/>
          <w:b/>
          <w:sz w:val="24"/>
        </w:rPr>
      </w:pPr>
    </w:p>
    <w:p w:rsidR="00D52D3D" w:rsidRDefault="00D52D3D">
      <w:pPr>
        <w:suppressAutoHyphens/>
        <w:ind w:left="720" w:right="301"/>
        <w:rPr>
          <w:rFonts w:ascii="Times New Roman" w:hAnsi="Times New Roman"/>
          <w:sz w:val="24"/>
        </w:rPr>
      </w:pPr>
      <w:r>
        <w:rPr>
          <w:rFonts w:ascii="Times New Roman" w:hAnsi="Times New Roman"/>
          <w:b/>
          <w:sz w:val="24"/>
          <w:u w:val="single"/>
        </w:rPr>
        <w:t>Prerequisites</w:t>
      </w:r>
      <w:r w:rsidRPr="0075432B">
        <w:rPr>
          <w:rFonts w:ascii="Times New Roman" w:hAnsi="Times New Roman"/>
          <w:b/>
          <w:sz w:val="24"/>
        </w:rPr>
        <w:t>:</w:t>
      </w:r>
      <w:r>
        <w:rPr>
          <w:rFonts w:ascii="Times New Roman" w:hAnsi="Times New Roman"/>
          <w:b/>
          <w:sz w:val="24"/>
        </w:rPr>
        <w:tab/>
      </w:r>
      <w:r>
        <w:rPr>
          <w:rFonts w:ascii="Times New Roman" w:hAnsi="Times New Roman"/>
          <w:sz w:val="24"/>
        </w:rPr>
        <w:t>None</w:t>
      </w:r>
    </w:p>
    <w:p w:rsidR="00D52D3D" w:rsidRDefault="00D52D3D">
      <w:pPr>
        <w:tabs>
          <w:tab w:val="left" w:pos="-720"/>
          <w:tab w:val="left" w:pos="0"/>
          <w:tab w:val="left" w:pos="301"/>
          <w:tab w:val="left" w:pos="720"/>
        </w:tabs>
        <w:suppressAutoHyphens/>
        <w:ind w:left="301" w:right="301" w:hanging="301"/>
        <w:rPr>
          <w:rFonts w:ascii="Times New Roman" w:hAnsi="Times New Roman"/>
          <w:b/>
          <w:sz w:val="24"/>
        </w:rPr>
      </w:pPr>
    </w:p>
    <w:p w:rsidR="00D52D3D" w:rsidRDefault="00D52D3D">
      <w:pPr>
        <w:tabs>
          <w:tab w:val="left" w:pos="3600"/>
        </w:tabs>
        <w:ind w:left="720"/>
        <w:rPr>
          <w:rFonts w:ascii="Times New Roman" w:hAnsi="Times New Roman"/>
          <w:sz w:val="24"/>
        </w:rPr>
      </w:pPr>
      <w:r w:rsidRPr="00E62718">
        <w:rPr>
          <w:rFonts w:ascii="Times New Roman" w:hAnsi="Times New Roman"/>
          <w:b/>
          <w:sz w:val="24"/>
          <w:u w:val="single"/>
        </w:rPr>
        <w:t>Instructor</w:t>
      </w:r>
      <w:r>
        <w:rPr>
          <w:rFonts w:ascii="Times New Roman" w:hAnsi="Times New Roman"/>
          <w:b/>
          <w:sz w:val="24"/>
          <w:u w:val="single"/>
        </w:rPr>
        <w:t>(s)</w:t>
      </w:r>
      <w:r w:rsidRPr="0075432B">
        <w:rPr>
          <w:rFonts w:ascii="Times New Roman" w:hAnsi="Times New Roman"/>
          <w:b/>
          <w:sz w:val="24"/>
        </w:rPr>
        <w:t>:</w:t>
      </w:r>
      <w:r w:rsidR="0009723B">
        <w:rPr>
          <w:rFonts w:ascii="Times New Roman" w:hAnsi="Times New Roman"/>
          <w:sz w:val="24"/>
        </w:rPr>
        <w:t>Becky Davis</w:t>
      </w:r>
      <w:r>
        <w:rPr>
          <w:rFonts w:ascii="Times New Roman" w:hAnsi="Times New Roman"/>
          <w:sz w:val="24"/>
        </w:rPr>
        <w:tab/>
      </w:r>
    </w:p>
    <w:p w:rsidR="00D52D3D" w:rsidRDefault="00D52D3D">
      <w:pPr>
        <w:tabs>
          <w:tab w:val="left" w:pos="3600"/>
        </w:tabs>
        <w:ind w:left="1440" w:hanging="360"/>
        <w:rPr>
          <w:rFonts w:ascii="Times New Roman" w:hAnsi="Times New Roman"/>
          <w:sz w:val="24"/>
        </w:rPr>
      </w:pPr>
      <w:r w:rsidRPr="00EA35A3">
        <w:rPr>
          <w:rFonts w:ascii="Times New Roman" w:hAnsi="Times New Roman"/>
          <w:b/>
          <w:sz w:val="24"/>
        </w:rPr>
        <w:tab/>
      </w:r>
      <w:r w:rsidR="0009723B">
        <w:rPr>
          <w:rFonts w:ascii="Times New Roman" w:hAnsi="Times New Roman"/>
          <w:sz w:val="24"/>
        </w:rPr>
        <w:t>CASET 101-B</w:t>
      </w:r>
      <w:r>
        <w:rPr>
          <w:rFonts w:ascii="Times New Roman" w:hAnsi="Times New Roman"/>
          <w:sz w:val="24"/>
        </w:rPr>
        <w:tab/>
      </w:r>
    </w:p>
    <w:p w:rsidR="00D52D3D" w:rsidRPr="00E62718" w:rsidRDefault="00D52D3D">
      <w:pPr>
        <w:tabs>
          <w:tab w:val="left" w:pos="3600"/>
        </w:tabs>
        <w:ind w:left="1440" w:hanging="360"/>
        <w:rPr>
          <w:rFonts w:ascii="Times New Roman" w:hAnsi="Times New Roman"/>
          <w:sz w:val="24"/>
        </w:rPr>
      </w:pPr>
      <w:r>
        <w:rPr>
          <w:rFonts w:ascii="Times New Roman" w:hAnsi="Times New Roman"/>
          <w:sz w:val="24"/>
        </w:rPr>
        <w:tab/>
      </w:r>
      <w:r w:rsidR="0009723B">
        <w:rPr>
          <w:rFonts w:ascii="Times New Roman" w:hAnsi="Times New Roman"/>
          <w:sz w:val="24"/>
        </w:rPr>
        <w:t>906-635-2105</w:t>
      </w:r>
      <w:r>
        <w:rPr>
          <w:rFonts w:ascii="Times New Roman" w:hAnsi="Times New Roman"/>
          <w:sz w:val="24"/>
        </w:rPr>
        <w:tab/>
      </w:r>
    </w:p>
    <w:p w:rsidR="00D52D3D" w:rsidRDefault="00D52D3D">
      <w:pPr>
        <w:tabs>
          <w:tab w:val="left" w:pos="3600"/>
        </w:tabs>
        <w:ind w:left="1440" w:hanging="360"/>
        <w:rPr>
          <w:rFonts w:ascii="Times New Roman" w:hAnsi="Times New Roman"/>
          <w:sz w:val="24"/>
        </w:rPr>
      </w:pPr>
      <w:r>
        <w:rPr>
          <w:rFonts w:ascii="Times New Roman" w:hAnsi="Times New Roman"/>
          <w:sz w:val="24"/>
        </w:rPr>
        <w:tab/>
      </w:r>
      <w:hyperlink r:id="rId7" w:history="1">
        <w:r w:rsidR="00D9328C" w:rsidRPr="0008106F">
          <w:rPr>
            <w:rStyle w:val="Hyperlink"/>
            <w:rFonts w:ascii="Times New Roman" w:hAnsi="Times New Roman"/>
            <w:sz w:val="24"/>
          </w:rPr>
          <w:t>bdavis7@lssu.edu</w:t>
        </w:r>
      </w:hyperlink>
    </w:p>
    <w:p w:rsidR="00D9328C" w:rsidRDefault="00D9328C">
      <w:pPr>
        <w:tabs>
          <w:tab w:val="left" w:pos="3600"/>
        </w:tabs>
        <w:ind w:left="1440" w:hanging="360"/>
        <w:rPr>
          <w:rFonts w:ascii="Times New Roman" w:hAnsi="Times New Roman"/>
          <w:sz w:val="24"/>
        </w:rPr>
      </w:pPr>
    </w:p>
    <w:p w:rsidR="00B1285A" w:rsidRPr="00B1285A" w:rsidRDefault="00B1285A" w:rsidP="00B1285A">
      <w:pPr>
        <w:tabs>
          <w:tab w:val="left" w:pos="3600"/>
        </w:tabs>
        <w:ind w:left="720" w:hanging="360"/>
        <w:rPr>
          <w:rFonts w:ascii="Times New Roman" w:hAnsi="Times New Roman"/>
          <w:b/>
          <w:sz w:val="24"/>
        </w:rPr>
      </w:pPr>
      <w:r w:rsidRPr="00B1285A">
        <w:rPr>
          <w:rFonts w:ascii="Times New Roman" w:hAnsi="Times New Roman"/>
          <w:b/>
          <w:sz w:val="24"/>
          <w:u w:val="single"/>
        </w:rPr>
        <w:t>Class Meeting Times</w:t>
      </w:r>
      <w:r>
        <w:rPr>
          <w:rFonts w:ascii="Times New Roman" w:hAnsi="Times New Roman"/>
          <w:b/>
          <w:sz w:val="24"/>
        </w:rPr>
        <w:t xml:space="preserve">:          </w:t>
      </w:r>
      <w:r w:rsidR="00591879">
        <w:rPr>
          <w:rFonts w:ascii="Times New Roman" w:hAnsi="Times New Roman"/>
          <w:sz w:val="24"/>
        </w:rPr>
        <w:t xml:space="preserve">Tuesday -Thursday </w:t>
      </w:r>
      <w:r w:rsidR="00686C97">
        <w:rPr>
          <w:rFonts w:ascii="Times New Roman" w:hAnsi="Times New Roman"/>
          <w:sz w:val="24"/>
        </w:rPr>
        <w:t>11:00-</w:t>
      </w:r>
      <w:r w:rsidR="00E34DD2">
        <w:rPr>
          <w:rFonts w:ascii="Times New Roman" w:hAnsi="Times New Roman"/>
          <w:sz w:val="24"/>
        </w:rPr>
        <w:t>12:50 CAS</w:t>
      </w:r>
      <w:r w:rsidR="00686C97">
        <w:rPr>
          <w:rFonts w:ascii="Times New Roman" w:hAnsi="Times New Roman"/>
          <w:sz w:val="24"/>
        </w:rPr>
        <w:t xml:space="preserve"> 102</w:t>
      </w:r>
    </w:p>
    <w:p w:rsidR="00B1285A" w:rsidRPr="00E62718" w:rsidRDefault="00B1285A">
      <w:pPr>
        <w:tabs>
          <w:tab w:val="left" w:pos="3600"/>
        </w:tabs>
        <w:ind w:left="1440" w:hanging="360"/>
        <w:rPr>
          <w:rFonts w:ascii="Times New Roman" w:hAnsi="Times New Roman"/>
          <w:sz w:val="24"/>
        </w:rPr>
      </w:pPr>
    </w:p>
    <w:p w:rsidR="00D52D3D" w:rsidRPr="00E62718" w:rsidRDefault="00D52D3D" w:rsidP="00771418">
      <w:pPr>
        <w:ind w:left="720"/>
        <w:rPr>
          <w:rFonts w:ascii="Times New Roman" w:hAnsi="Times New Roman"/>
          <w:sz w:val="24"/>
        </w:rPr>
      </w:pPr>
      <w:r w:rsidRPr="00E62718">
        <w:rPr>
          <w:rFonts w:ascii="Times New Roman" w:hAnsi="Times New Roman"/>
          <w:b/>
          <w:sz w:val="24"/>
          <w:u w:val="single"/>
        </w:rPr>
        <w:t>Office Hours</w:t>
      </w:r>
      <w:r w:rsidRPr="0075432B">
        <w:rPr>
          <w:rFonts w:ascii="Times New Roman" w:hAnsi="Times New Roman"/>
          <w:b/>
          <w:sz w:val="24"/>
        </w:rPr>
        <w:t>:</w:t>
      </w:r>
    </w:p>
    <w:tbl>
      <w:tblPr>
        <w:tblW w:w="0" w:type="auto"/>
        <w:tblInd w:w="9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924"/>
        <w:gridCol w:w="1924"/>
        <w:gridCol w:w="1924"/>
        <w:gridCol w:w="1924"/>
        <w:gridCol w:w="1924"/>
      </w:tblGrid>
      <w:tr w:rsidR="00D52D3D" w:rsidRPr="00E62718" w:rsidTr="00CB610F">
        <w:trPr>
          <w:trHeight w:val="292"/>
        </w:trPr>
        <w:tc>
          <w:tcPr>
            <w:tcW w:w="1924" w:type="dxa"/>
            <w:tcBorders>
              <w:top w:val="single" w:sz="6" w:space="0" w:color="auto"/>
              <w:left w:val="single" w:sz="6" w:space="0" w:color="auto"/>
              <w:bottom w:val="single" w:sz="6" w:space="0" w:color="auto"/>
              <w:right w:val="single" w:sz="6" w:space="0" w:color="auto"/>
            </w:tcBorders>
          </w:tcPr>
          <w:p w:rsidR="00D52D3D" w:rsidRPr="00E62718" w:rsidRDefault="00D52D3D">
            <w:pPr>
              <w:ind w:hanging="360"/>
              <w:jc w:val="center"/>
              <w:rPr>
                <w:rFonts w:ascii="Times New Roman" w:hAnsi="Times New Roman"/>
                <w:sz w:val="24"/>
              </w:rPr>
            </w:pPr>
            <w:r w:rsidRPr="00E62718">
              <w:rPr>
                <w:rFonts w:ascii="Times New Roman" w:hAnsi="Times New Roman"/>
                <w:sz w:val="24"/>
              </w:rPr>
              <w:t>Monday</w:t>
            </w:r>
          </w:p>
        </w:tc>
        <w:tc>
          <w:tcPr>
            <w:tcW w:w="1924" w:type="dxa"/>
            <w:tcBorders>
              <w:left w:val="nil"/>
            </w:tcBorders>
          </w:tcPr>
          <w:p w:rsidR="00D52D3D" w:rsidRPr="00E62718" w:rsidRDefault="00D52D3D">
            <w:pPr>
              <w:ind w:hanging="360"/>
              <w:jc w:val="center"/>
              <w:rPr>
                <w:rFonts w:ascii="Times New Roman" w:hAnsi="Times New Roman"/>
                <w:sz w:val="24"/>
              </w:rPr>
            </w:pPr>
            <w:r w:rsidRPr="00E62718">
              <w:rPr>
                <w:rFonts w:ascii="Times New Roman" w:hAnsi="Times New Roman"/>
                <w:sz w:val="24"/>
              </w:rPr>
              <w:t>Tuesday</w:t>
            </w:r>
          </w:p>
        </w:tc>
        <w:tc>
          <w:tcPr>
            <w:tcW w:w="1924" w:type="dxa"/>
          </w:tcPr>
          <w:p w:rsidR="00D52D3D" w:rsidRPr="00E62718" w:rsidRDefault="00D52D3D">
            <w:pPr>
              <w:ind w:hanging="360"/>
              <w:jc w:val="center"/>
              <w:rPr>
                <w:rFonts w:ascii="Times New Roman" w:hAnsi="Times New Roman"/>
                <w:sz w:val="24"/>
              </w:rPr>
            </w:pPr>
            <w:r w:rsidRPr="00E62718">
              <w:rPr>
                <w:rFonts w:ascii="Times New Roman" w:hAnsi="Times New Roman"/>
                <w:sz w:val="24"/>
              </w:rPr>
              <w:t>Wednesday</w:t>
            </w:r>
          </w:p>
        </w:tc>
        <w:tc>
          <w:tcPr>
            <w:tcW w:w="1924" w:type="dxa"/>
          </w:tcPr>
          <w:p w:rsidR="00D52D3D" w:rsidRPr="00E62718" w:rsidRDefault="00D52D3D">
            <w:pPr>
              <w:ind w:hanging="360"/>
              <w:jc w:val="center"/>
              <w:rPr>
                <w:rFonts w:ascii="Times New Roman" w:hAnsi="Times New Roman"/>
                <w:sz w:val="24"/>
              </w:rPr>
            </w:pPr>
            <w:r w:rsidRPr="00E62718">
              <w:rPr>
                <w:rFonts w:ascii="Times New Roman" w:hAnsi="Times New Roman"/>
                <w:sz w:val="24"/>
              </w:rPr>
              <w:t>Thursday</w:t>
            </w:r>
          </w:p>
        </w:tc>
        <w:tc>
          <w:tcPr>
            <w:tcW w:w="1924" w:type="dxa"/>
          </w:tcPr>
          <w:p w:rsidR="00D52D3D" w:rsidRPr="00E62718" w:rsidRDefault="00D52D3D">
            <w:pPr>
              <w:ind w:hanging="360"/>
              <w:jc w:val="center"/>
              <w:rPr>
                <w:rFonts w:ascii="Times New Roman" w:hAnsi="Times New Roman"/>
                <w:sz w:val="24"/>
              </w:rPr>
            </w:pPr>
            <w:r w:rsidRPr="00E62718">
              <w:rPr>
                <w:rFonts w:ascii="Times New Roman" w:hAnsi="Times New Roman"/>
                <w:sz w:val="24"/>
              </w:rPr>
              <w:t>Friday</w:t>
            </w:r>
          </w:p>
        </w:tc>
      </w:tr>
      <w:tr w:rsidR="00D52D3D" w:rsidRPr="00E62718" w:rsidTr="00CB610F">
        <w:trPr>
          <w:trHeight w:val="277"/>
        </w:trPr>
        <w:tc>
          <w:tcPr>
            <w:tcW w:w="1924" w:type="dxa"/>
            <w:tcBorders>
              <w:top w:val="nil"/>
            </w:tcBorders>
          </w:tcPr>
          <w:p w:rsidR="00D52D3D" w:rsidRPr="00E62718" w:rsidRDefault="0022358D" w:rsidP="00CB610F">
            <w:pPr>
              <w:ind w:hanging="360"/>
              <w:jc w:val="center"/>
              <w:rPr>
                <w:rFonts w:ascii="Times New Roman" w:hAnsi="Times New Roman"/>
                <w:sz w:val="24"/>
              </w:rPr>
            </w:pPr>
            <w:r>
              <w:rPr>
                <w:rFonts w:ascii="Times New Roman" w:hAnsi="Times New Roman"/>
                <w:sz w:val="24"/>
              </w:rPr>
              <w:t>4</w:t>
            </w:r>
            <w:r w:rsidR="00CB610F">
              <w:rPr>
                <w:rFonts w:ascii="Times New Roman" w:hAnsi="Times New Roman"/>
                <w:sz w:val="24"/>
              </w:rPr>
              <w:t>-5 pm</w:t>
            </w:r>
          </w:p>
        </w:tc>
        <w:tc>
          <w:tcPr>
            <w:tcW w:w="1924" w:type="dxa"/>
          </w:tcPr>
          <w:p w:rsidR="00D52D3D" w:rsidRPr="00E62718" w:rsidRDefault="00CB610F" w:rsidP="00CB610F">
            <w:pPr>
              <w:ind w:hanging="360"/>
              <w:jc w:val="center"/>
              <w:rPr>
                <w:rFonts w:ascii="Times New Roman" w:hAnsi="Times New Roman"/>
                <w:sz w:val="24"/>
              </w:rPr>
            </w:pPr>
            <w:r>
              <w:rPr>
                <w:rFonts w:ascii="Times New Roman" w:hAnsi="Times New Roman"/>
                <w:sz w:val="24"/>
              </w:rPr>
              <w:t>1:30-3:30pm</w:t>
            </w:r>
          </w:p>
        </w:tc>
        <w:tc>
          <w:tcPr>
            <w:tcW w:w="1924" w:type="dxa"/>
          </w:tcPr>
          <w:p w:rsidR="00D52D3D" w:rsidRPr="00CB610F" w:rsidRDefault="006B0A69">
            <w:pPr>
              <w:ind w:hanging="360"/>
              <w:jc w:val="center"/>
              <w:rPr>
                <w:rFonts w:ascii="Times New Roman" w:hAnsi="Times New Roman"/>
                <w:sz w:val="24"/>
                <w:szCs w:val="24"/>
              </w:rPr>
            </w:pPr>
            <w:r>
              <w:rPr>
                <w:rFonts w:ascii="Times New Roman" w:hAnsi="Times New Roman"/>
                <w:sz w:val="24"/>
                <w:szCs w:val="24"/>
              </w:rPr>
              <w:t>4</w:t>
            </w:r>
            <w:r w:rsidR="00CB610F">
              <w:rPr>
                <w:rFonts w:ascii="Times New Roman" w:hAnsi="Times New Roman"/>
                <w:sz w:val="24"/>
                <w:szCs w:val="24"/>
              </w:rPr>
              <w:t>-5pm</w:t>
            </w:r>
          </w:p>
        </w:tc>
        <w:tc>
          <w:tcPr>
            <w:tcW w:w="1924" w:type="dxa"/>
          </w:tcPr>
          <w:p w:rsidR="00D52D3D" w:rsidRPr="00E62718" w:rsidRDefault="00CB610F" w:rsidP="00CB610F">
            <w:pPr>
              <w:ind w:hanging="360"/>
              <w:jc w:val="center"/>
              <w:rPr>
                <w:rFonts w:ascii="Times New Roman" w:hAnsi="Times New Roman"/>
                <w:sz w:val="24"/>
              </w:rPr>
            </w:pPr>
            <w:r>
              <w:rPr>
                <w:rFonts w:ascii="Times New Roman" w:hAnsi="Times New Roman"/>
                <w:sz w:val="24"/>
              </w:rPr>
              <w:t>1:30-3:30pm</w:t>
            </w:r>
          </w:p>
        </w:tc>
        <w:tc>
          <w:tcPr>
            <w:tcW w:w="1924" w:type="dxa"/>
          </w:tcPr>
          <w:p w:rsidR="00D52D3D" w:rsidRPr="00E62718" w:rsidRDefault="00CB610F" w:rsidP="00CB610F">
            <w:pPr>
              <w:jc w:val="center"/>
              <w:rPr>
                <w:rFonts w:ascii="Times New Roman" w:hAnsi="Times New Roman"/>
                <w:sz w:val="24"/>
              </w:rPr>
            </w:pPr>
            <w:r>
              <w:rPr>
                <w:rFonts w:ascii="Times New Roman" w:hAnsi="Times New Roman"/>
                <w:sz w:val="24"/>
              </w:rPr>
              <w:t>By Appointment</w:t>
            </w:r>
          </w:p>
        </w:tc>
      </w:tr>
    </w:tbl>
    <w:p w:rsidR="00D52D3D" w:rsidRPr="00E62718" w:rsidRDefault="00D52D3D">
      <w:pPr>
        <w:tabs>
          <w:tab w:val="left" w:pos="-720"/>
          <w:tab w:val="left" w:pos="0"/>
          <w:tab w:val="left" w:pos="301"/>
          <w:tab w:val="left" w:pos="720"/>
        </w:tabs>
        <w:suppressAutoHyphens/>
        <w:ind w:left="301" w:right="301" w:hanging="360"/>
        <w:rPr>
          <w:rFonts w:ascii="Times New Roman" w:hAnsi="Times New Roman"/>
          <w:sz w:val="24"/>
        </w:rPr>
      </w:pPr>
      <w:r w:rsidRPr="00E62718">
        <w:rPr>
          <w:rFonts w:ascii="Times New Roman" w:hAnsi="Times New Roman"/>
        </w:rPr>
        <w:tab/>
      </w:r>
    </w:p>
    <w:p w:rsidR="00E775D0" w:rsidRPr="00FA102B" w:rsidRDefault="00D52D3D" w:rsidP="00FA102B">
      <w:pPr>
        <w:tabs>
          <w:tab w:val="left" w:pos="-720"/>
        </w:tabs>
        <w:suppressAutoHyphens/>
        <w:ind w:left="720" w:right="301"/>
        <w:rPr>
          <w:rFonts w:ascii="Times New Roman" w:hAnsi="Times New Roman"/>
          <w:b/>
          <w:sz w:val="24"/>
        </w:rPr>
      </w:pPr>
      <w:r>
        <w:rPr>
          <w:rFonts w:ascii="Times New Roman" w:hAnsi="Times New Roman"/>
          <w:b/>
          <w:sz w:val="24"/>
          <w:u w:val="single"/>
        </w:rPr>
        <w:t>Required Text(s)</w:t>
      </w:r>
      <w:r w:rsidRPr="0075432B">
        <w:rPr>
          <w:rFonts w:ascii="Times New Roman" w:hAnsi="Times New Roman"/>
          <w:b/>
          <w:sz w:val="24"/>
        </w:rPr>
        <w:t>:</w:t>
      </w:r>
    </w:p>
    <w:p w:rsidR="00E775D0" w:rsidRPr="00E775D0" w:rsidRDefault="00D52D3D" w:rsidP="00E775D0">
      <w:pPr>
        <w:spacing w:before="100" w:beforeAutospacing="1" w:after="100" w:afterAutospacing="1"/>
        <w:ind w:left="360"/>
        <w:rPr>
          <w:rFonts w:ascii="Times New Roman" w:hAnsi="Times New Roman"/>
          <w:sz w:val="24"/>
          <w:szCs w:val="24"/>
        </w:rPr>
      </w:pPr>
      <w:r>
        <w:rPr>
          <w:rFonts w:ascii="Times New Roman" w:hAnsi="Times New Roman"/>
          <w:sz w:val="24"/>
        </w:rPr>
        <w:tab/>
      </w:r>
      <w:r w:rsidR="00E34DD2">
        <w:rPr>
          <w:noProof/>
          <w:color w:val="0000FF"/>
        </w:rPr>
        <w:drawing>
          <wp:inline distT="0" distB="0" distL="0" distR="0">
            <wp:extent cx="866775" cy="1066800"/>
            <wp:effectExtent l="19050" t="0" r="9525" b="0"/>
            <wp:docPr id="1" name="Picture 1" descr="FUND.OF EARLY CHILDHOOD EDUCATION">
              <a:hlinkClick xmlns:a="http://schemas.openxmlformats.org/drawingml/2006/main" r:id="rId8" tooltip="&quot;FUND.OF EARLY CHILDHOOD EDUCA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D.OF EARLY CHILDHOOD EDUCATION">
                      <a:hlinkClick r:id="rId8" tooltip="&quot;FUND.OF EARLY CHILDHOOD EDUCATION&quot;"/>
                    </pic:cNvPr>
                    <pic:cNvPicPr>
                      <a:picLocks noChangeAspect="1" noChangeArrowheads="1"/>
                    </pic:cNvPicPr>
                  </pic:nvPicPr>
                  <pic:blipFill>
                    <a:blip r:embed="rId9"/>
                    <a:srcRect/>
                    <a:stretch>
                      <a:fillRect/>
                    </a:stretch>
                  </pic:blipFill>
                  <pic:spPr bwMode="auto">
                    <a:xfrm>
                      <a:off x="0" y="0"/>
                      <a:ext cx="866775" cy="1066800"/>
                    </a:xfrm>
                    <a:prstGeom prst="rect">
                      <a:avLst/>
                    </a:prstGeom>
                    <a:noFill/>
                    <a:ln w="9525">
                      <a:noFill/>
                      <a:miter lim="800000"/>
                      <a:headEnd/>
                      <a:tailEnd/>
                    </a:ln>
                  </pic:spPr>
                </pic:pic>
              </a:graphicData>
            </a:graphic>
          </wp:inline>
        </w:drawing>
      </w:r>
      <w:bookmarkStart w:id="0" w:name="_GoBack"/>
      <w:bookmarkEnd w:id="0"/>
    </w:p>
    <w:p w:rsidR="00E775D0" w:rsidRDefault="00E775D0" w:rsidP="00E775D0">
      <w:pPr>
        <w:tabs>
          <w:tab w:val="left" w:pos="-720"/>
        </w:tabs>
        <w:suppressAutoHyphens/>
        <w:ind w:left="720" w:right="301"/>
        <w:rPr>
          <w:rFonts w:ascii="Times New Roman" w:hAnsi="Times New Roman"/>
          <w:sz w:val="24"/>
        </w:rPr>
      </w:pPr>
      <w:r>
        <w:rPr>
          <w:rFonts w:ascii="Times New Roman" w:hAnsi="Times New Roman"/>
          <w:sz w:val="24"/>
        </w:rPr>
        <w:t>George Morrison</w:t>
      </w:r>
    </w:p>
    <w:p w:rsidR="00E775D0" w:rsidRDefault="00E775D0" w:rsidP="00E775D0">
      <w:pPr>
        <w:tabs>
          <w:tab w:val="left" w:pos="-720"/>
        </w:tabs>
        <w:suppressAutoHyphens/>
        <w:ind w:left="720" w:right="301"/>
        <w:rPr>
          <w:rFonts w:ascii="Times New Roman" w:hAnsi="Times New Roman"/>
          <w:sz w:val="24"/>
        </w:rPr>
      </w:pPr>
      <w:r>
        <w:rPr>
          <w:rFonts w:ascii="Times New Roman" w:hAnsi="Times New Roman"/>
          <w:sz w:val="24"/>
        </w:rPr>
        <w:t>7</w:t>
      </w:r>
      <w:r w:rsidRPr="00E775D0">
        <w:rPr>
          <w:rFonts w:ascii="Times New Roman" w:hAnsi="Times New Roman"/>
          <w:sz w:val="24"/>
          <w:vertAlign w:val="superscript"/>
        </w:rPr>
        <w:t>th</w:t>
      </w:r>
      <w:r>
        <w:rPr>
          <w:rFonts w:ascii="Times New Roman" w:hAnsi="Times New Roman"/>
          <w:sz w:val="24"/>
        </w:rPr>
        <w:t xml:space="preserve"> Edition   Publisher: Pearson</w:t>
      </w:r>
    </w:p>
    <w:p w:rsidR="00E775D0" w:rsidRDefault="00E775D0" w:rsidP="00E775D0">
      <w:pPr>
        <w:tabs>
          <w:tab w:val="left" w:pos="-720"/>
        </w:tabs>
        <w:suppressAutoHyphens/>
        <w:ind w:left="720" w:right="301"/>
        <w:rPr>
          <w:rFonts w:ascii="Times New Roman" w:hAnsi="Times New Roman"/>
          <w:sz w:val="24"/>
        </w:rPr>
      </w:pPr>
      <w:r>
        <w:rPr>
          <w:rFonts w:ascii="Times New Roman" w:hAnsi="Times New Roman"/>
          <w:sz w:val="24"/>
        </w:rPr>
        <w:t>ISBN: 978013285378</w:t>
      </w:r>
    </w:p>
    <w:p w:rsidR="00CB610F" w:rsidRDefault="00CB610F" w:rsidP="00E775D0">
      <w:pPr>
        <w:tabs>
          <w:tab w:val="left" w:pos="-720"/>
        </w:tabs>
        <w:suppressAutoHyphens/>
        <w:ind w:left="720" w:right="301"/>
        <w:rPr>
          <w:rFonts w:ascii="Times New Roman" w:hAnsi="Times New Roman"/>
          <w:sz w:val="24"/>
        </w:rPr>
      </w:pPr>
    </w:p>
    <w:p w:rsidR="00CB610F" w:rsidRDefault="00E34DD2" w:rsidP="00E775D0">
      <w:pPr>
        <w:tabs>
          <w:tab w:val="left" w:pos="-720"/>
        </w:tabs>
        <w:suppressAutoHyphens/>
        <w:ind w:left="720" w:right="301"/>
      </w:pPr>
      <w:r>
        <w:rPr>
          <w:noProof/>
        </w:rPr>
        <w:drawing>
          <wp:inline distT="0" distB="0" distL="0" distR="0">
            <wp:extent cx="952500" cy="1190625"/>
            <wp:effectExtent l="19050" t="0" r="0" b="0"/>
            <wp:docPr id="2" name="Picture 2" descr="http://img2.imagesbn.com/p/9780131727946_p_v_s114x166_e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g2.imagesbn.com/p/9780131727946_p_v_s114x166_e404.jpg"/>
                    <pic:cNvPicPr>
                      <a:picLocks noChangeAspect="1" noChangeArrowheads="1"/>
                    </pic:cNvPicPr>
                  </pic:nvPicPr>
                  <pic:blipFill>
                    <a:blip r:embed="rId10"/>
                    <a:srcRect/>
                    <a:stretch>
                      <a:fillRect/>
                    </a:stretch>
                  </pic:blipFill>
                  <pic:spPr bwMode="auto">
                    <a:xfrm>
                      <a:off x="0" y="0"/>
                      <a:ext cx="952500" cy="1190625"/>
                    </a:xfrm>
                    <a:prstGeom prst="rect">
                      <a:avLst/>
                    </a:prstGeom>
                    <a:noFill/>
                    <a:ln w="9525">
                      <a:noFill/>
                      <a:miter lim="800000"/>
                      <a:headEnd/>
                      <a:tailEnd/>
                    </a:ln>
                  </pic:spPr>
                </pic:pic>
              </a:graphicData>
            </a:graphic>
          </wp:inline>
        </w:drawing>
      </w:r>
    </w:p>
    <w:p w:rsidR="00CB610F" w:rsidRDefault="00CB610F" w:rsidP="00E775D0">
      <w:pPr>
        <w:tabs>
          <w:tab w:val="left" w:pos="-720"/>
        </w:tabs>
        <w:suppressAutoHyphens/>
        <w:ind w:left="720" w:right="301"/>
        <w:rPr>
          <w:rFonts w:ascii="Times New Roman" w:hAnsi="Times New Roman"/>
          <w:sz w:val="24"/>
        </w:rPr>
      </w:pPr>
      <w:r>
        <w:rPr>
          <w:rFonts w:ascii="Times New Roman" w:hAnsi="Times New Roman"/>
          <w:sz w:val="24"/>
        </w:rPr>
        <w:t xml:space="preserve">Carol </w:t>
      </w:r>
      <w:proofErr w:type="spellStart"/>
      <w:r>
        <w:rPr>
          <w:rFonts w:ascii="Times New Roman" w:hAnsi="Times New Roman"/>
          <w:sz w:val="24"/>
        </w:rPr>
        <w:t>Garhart</w:t>
      </w:r>
      <w:proofErr w:type="spellEnd"/>
      <w:r>
        <w:rPr>
          <w:rFonts w:ascii="Times New Roman" w:hAnsi="Times New Roman"/>
          <w:sz w:val="24"/>
        </w:rPr>
        <w:t xml:space="preserve"> Mooney</w:t>
      </w:r>
    </w:p>
    <w:p w:rsidR="00CB610F" w:rsidRDefault="00CB610F" w:rsidP="00E775D0">
      <w:pPr>
        <w:tabs>
          <w:tab w:val="left" w:pos="-720"/>
        </w:tabs>
        <w:suppressAutoHyphens/>
        <w:ind w:left="720" w:right="301"/>
        <w:rPr>
          <w:rFonts w:ascii="Times New Roman" w:hAnsi="Times New Roman"/>
          <w:sz w:val="24"/>
          <w:szCs w:val="24"/>
        </w:rPr>
      </w:pPr>
      <w:r>
        <w:rPr>
          <w:rFonts w:ascii="Times New Roman" w:hAnsi="Times New Roman"/>
          <w:sz w:val="24"/>
          <w:szCs w:val="24"/>
        </w:rPr>
        <w:t>Published 2006.  Publisher: Pearson</w:t>
      </w:r>
    </w:p>
    <w:p w:rsidR="00CB610F" w:rsidRDefault="00CB610F" w:rsidP="00E775D0">
      <w:pPr>
        <w:tabs>
          <w:tab w:val="left" w:pos="-720"/>
        </w:tabs>
        <w:suppressAutoHyphens/>
        <w:ind w:left="720" w:right="301"/>
        <w:rPr>
          <w:rFonts w:ascii="Times New Roman" w:hAnsi="Times New Roman"/>
          <w:sz w:val="24"/>
        </w:rPr>
      </w:pPr>
      <w:r>
        <w:rPr>
          <w:rFonts w:ascii="Times New Roman" w:hAnsi="Times New Roman"/>
          <w:sz w:val="24"/>
          <w:szCs w:val="24"/>
        </w:rPr>
        <w:t>ISBN: 9780131727946</w:t>
      </w:r>
    </w:p>
    <w:p w:rsidR="00E775D0" w:rsidRDefault="00E775D0" w:rsidP="00FA102B">
      <w:pPr>
        <w:tabs>
          <w:tab w:val="left" w:pos="-720"/>
        </w:tabs>
        <w:suppressAutoHyphens/>
        <w:ind w:right="301"/>
        <w:rPr>
          <w:rFonts w:ascii="Times New Roman" w:hAnsi="Times New Roman"/>
          <w:sz w:val="24"/>
        </w:rPr>
      </w:pPr>
    </w:p>
    <w:p w:rsidR="00C7568A" w:rsidRPr="00C7568A" w:rsidRDefault="00C7568A" w:rsidP="00C7568A">
      <w:pPr>
        <w:suppressAutoHyphens/>
        <w:ind w:left="720" w:right="301"/>
        <w:rPr>
          <w:rFonts w:ascii="Times New Roman" w:hAnsi="Times New Roman"/>
          <w:sz w:val="24"/>
        </w:rPr>
      </w:pPr>
      <w:r w:rsidRPr="00C7568A">
        <w:rPr>
          <w:rFonts w:ascii="Times New Roman" w:hAnsi="Times New Roman"/>
          <w:sz w:val="24"/>
        </w:rPr>
        <w:t xml:space="preserve">The course materials are available for purchase at the campusbookstore. You may choose rental </w:t>
      </w:r>
      <w:r>
        <w:rPr>
          <w:rFonts w:ascii="Times New Roman" w:hAnsi="Times New Roman"/>
          <w:sz w:val="24"/>
        </w:rPr>
        <w:t>or</w:t>
      </w:r>
      <w:r w:rsidRPr="00C7568A">
        <w:rPr>
          <w:rFonts w:ascii="Times New Roman" w:hAnsi="Times New Roman"/>
          <w:sz w:val="24"/>
        </w:rPr>
        <w:t xml:space="preserve"> digital options for purchasedepending on title. You have the option of ordering online at</w:t>
      </w:r>
      <w:hyperlink r:id="rId11" w:history="1">
        <w:r w:rsidRPr="00C7568A">
          <w:rPr>
            <w:rFonts w:ascii="Times New Roman" w:hAnsi="Times New Roman"/>
            <w:sz w:val="24"/>
          </w:rPr>
          <w:t>www.lssu.bncollege.com</w:t>
        </w:r>
      </w:hyperlink>
      <w:r>
        <w:rPr>
          <w:rFonts w:ascii="Times New Roman" w:hAnsi="Times New Roman"/>
          <w:sz w:val="24"/>
        </w:rPr>
        <w:t>. You can then either have</w:t>
      </w:r>
      <w:r w:rsidRPr="00C7568A">
        <w:rPr>
          <w:rFonts w:ascii="Times New Roman" w:hAnsi="Times New Roman"/>
          <w:sz w:val="24"/>
        </w:rPr>
        <w:t xml:space="preserve"> your books shipped or</w:t>
      </w:r>
      <w:r>
        <w:rPr>
          <w:rFonts w:ascii="Times New Roman" w:hAnsi="Times New Roman"/>
          <w:sz w:val="24"/>
        </w:rPr>
        <w:t xml:space="preserve"> made </w:t>
      </w:r>
      <w:r w:rsidRPr="00C7568A">
        <w:rPr>
          <w:rFonts w:ascii="Times New Roman" w:hAnsi="Times New Roman"/>
          <w:sz w:val="24"/>
        </w:rPr>
        <w:t>available as an in-store pickup at the campus bookstore.</w:t>
      </w:r>
    </w:p>
    <w:p w:rsidR="00D52D3D" w:rsidRDefault="00D52D3D">
      <w:pPr>
        <w:tabs>
          <w:tab w:val="left" w:pos="-720"/>
          <w:tab w:val="left" w:pos="0"/>
          <w:tab w:val="left" w:pos="301"/>
          <w:tab w:val="left" w:pos="720"/>
        </w:tabs>
        <w:suppressAutoHyphens/>
        <w:ind w:left="301" w:right="301" w:hanging="301"/>
        <w:rPr>
          <w:rFonts w:ascii="Times New Roman" w:hAnsi="Times New Roman"/>
          <w:sz w:val="24"/>
        </w:rPr>
      </w:pPr>
      <w:r>
        <w:rPr>
          <w:rFonts w:ascii="Times New Roman" w:hAnsi="Times New Roman"/>
          <w:sz w:val="24"/>
        </w:rPr>
        <w:tab/>
      </w:r>
      <w:r>
        <w:rPr>
          <w:rFonts w:ascii="Times New Roman" w:hAnsi="Times New Roman"/>
          <w:sz w:val="24"/>
        </w:rPr>
        <w:tab/>
      </w:r>
    </w:p>
    <w:p w:rsidR="00D52D3D" w:rsidRPr="005D5C8B" w:rsidRDefault="00D52D3D">
      <w:pPr>
        <w:tabs>
          <w:tab w:val="left" w:pos="-720"/>
        </w:tabs>
        <w:suppressAutoHyphens/>
        <w:ind w:left="720" w:right="301"/>
        <w:rPr>
          <w:rFonts w:ascii="Times New Roman" w:hAnsi="Times New Roman"/>
          <w:sz w:val="24"/>
        </w:rPr>
      </w:pPr>
      <w:r>
        <w:rPr>
          <w:rFonts w:ascii="Times New Roman" w:hAnsi="Times New Roman"/>
          <w:b/>
          <w:sz w:val="24"/>
          <w:u w:val="single"/>
        </w:rPr>
        <w:t>Recommended Text(s)</w:t>
      </w:r>
      <w:r w:rsidRPr="0075432B">
        <w:rPr>
          <w:rFonts w:ascii="Times New Roman" w:hAnsi="Times New Roman"/>
          <w:b/>
          <w:sz w:val="24"/>
        </w:rPr>
        <w:t>:</w:t>
      </w:r>
      <w:r w:rsidR="00990BA8">
        <w:rPr>
          <w:rFonts w:ascii="Times New Roman" w:hAnsi="Times New Roman"/>
          <w:sz w:val="24"/>
        </w:rPr>
        <w:t>None</w:t>
      </w:r>
    </w:p>
    <w:p w:rsidR="00D52D3D" w:rsidRDefault="00D52D3D">
      <w:pPr>
        <w:tabs>
          <w:tab w:val="left" w:pos="-720"/>
        </w:tabs>
        <w:suppressAutoHyphens/>
        <w:ind w:left="720" w:right="301"/>
        <w:rPr>
          <w:rFonts w:ascii="Times New Roman" w:hAnsi="Times New Roman"/>
          <w:b/>
          <w:sz w:val="24"/>
          <w:u w:val="single"/>
        </w:rPr>
      </w:pPr>
    </w:p>
    <w:p w:rsidR="00D52D3D" w:rsidRPr="00990BA8" w:rsidRDefault="00D52D3D">
      <w:pPr>
        <w:tabs>
          <w:tab w:val="left" w:pos="-720"/>
        </w:tabs>
        <w:suppressAutoHyphens/>
        <w:ind w:left="720" w:right="301"/>
        <w:rPr>
          <w:rFonts w:ascii="Times New Roman" w:hAnsi="Times New Roman"/>
          <w:sz w:val="24"/>
          <w:szCs w:val="24"/>
        </w:rPr>
      </w:pPr>
      <w:r>
        <w:rPr>
          <w:rFonts w:ascii="Times New Roman" w:hAnsi="Times New Roman"/>
          <w:b/>
          <w:sz w:val="24"/>
          <w:u w:val="single"/>
        </w:rPr>
        <w:lastRenderedPageBreak/>
        <w:t>Course Description</w:t>
      </w:r>
      <w:r w:rsidRPr="0075432B">
        <w:rPr>
          <w:rFonts w:ascii="Times New Roman" w:hAnsi="Times New Roman"/>
          <w:b/>
          <w:sz w:val="24"/>
        </w:rPr>
        <w:t>:</w:t>
      </w:r>
      <w:r w:rsidR="00990BA8" w:rsidRPr="00990BA8">
        <w:rPr>
          <w:rFonts w:ascii="Times New Roman" w:hAnsi="Times New Roman"/>
          <w:color w:val="000000"/>
          <w:sz w:val="24"/>
          <w:szCs w:val="24"/>
        </w:rPr>
        <w:t>An introduction to the field of early childhood. Topics include its history, application of theories to curriculum, types of programs a</w:t>
      </w:r>
      <w:r w:rsidR="004E4244">
        <w:rPr>
          <w:rFonts w:ascii="Times New Roman" w:hAnsi="Times New Roman"/>
          <w:color w:val="000000"/>
          <w:sz w:val="24"/>
          <w:szCs w:val="24"/>
        </w:rPr>
        <w:t>nd issues in the field of child</w:t>
      </w:r>
      <w:r w:rsidR="00990BA8" w:rsidRPr="00990BA8">
        <w:rPr>
          <w:rFonts w:ascii="Times New Roman" w:hAnsi="Times New Roman"/>
          <w:color w:val="000000"/>
          <w:sz w:val="24"/>
          <w:szCs w:val="24"/>
        </w:rPr>
        <w:t xml:space="preserve">care. Observations of various early childhood settings will be required. </w:t>
      </w:r>
    </w:p>
    <w:p w:rsidR="00D52D3D" w:rsidRDefault="00D52D3D">
      <w:pPr>
        <w:tabs>
          <w:tab w:val="left" w:pos="-720"/>
        </w:tabs>
        <w:suppressAutoHyphens/>
        <w:ind w:left="1080" w:right="301"/>
        <w:rPr>
          <w:rFonts w:ascii="Times New Roman" w:hAnsi="Times New Roman"/>
          <w:sz w:val="24"/>
        </w:rPr>
      </w:pPr>
    </w:p>
    <w:p w:rsidR="00D52D3D" w:rsidRDefault="00D52D3D">
      <w:pPr>
        <w:tabs>
          <w:tab w:val="left" w:pos="-720"/>
        </w:tabs>
        <w:suppressAutoHyphens/>
        <w:ind w:left="720" w:right="301"/>
        <w:rPr>
          <w:rFonts w:ascii="Times New Roman" w:hAnsi="Times New Roman"/>
          <w:sz w:val="24"/>
        </w:rPr>
      </w:pPr>
      <w:r>
        <w:rPr>
          <w:rFonts w:ascii="Times New Roman" w:hAnsi="Times New Roman"/>
          <w:b/>
          <w:sz w:val="24"/>
          <w:u w:val="single"/>
        </w:rPr>
        <w:t>Course Objectives</w:t>
      </w:r>
      <w:r w:rsidRPr="0075432B">
        <w:rPr>
          <w:rFonts w:ascii="Times New Roman" w:hAnsi="Times New Roman"/>
          <w:b/>
          <w:sz w:val="24"/>
        </w:rPr>
        <w:t>:</w:t>
      </w:r>
      <w:r>
        <w:rPr>
          <w:rFonts w:ascii="Times New Roman" w:hAnsi="Times New Roman"/>
          <w:sz w:val="24"/>
        </w:rPr>
        <w:t xml:space="preserve">At the conclusion of </w:t>
      </w:r>
      <w:r w:rsidR="00990BA8">
        <w:rPr>
          <w:rFonts w:ascii="Times New Roman" w:hAnsi="Times New Roman"/>
          <w:sz w:val="24"/>
        </w:rPr>
        <w:t xml:space="preserve">CHLD 101 </w:t>
      </w:r>
      <w:r>
        <w:rPr>
          <w:rFonts w:ascii="Times New Roman" w:hAnsi="Times New Roman"/>
          <w:sz w:val="24"/>
        </w:rPr>
        <w:t>a student will be able to:</w:t>
      </w:r>
    </w:p>
    <w:p w:rsidR="005765E4" w:rsidRDefault="003A7C02" w:rsidP="005765E4">
      <w:pPr>
        <w:numPr>
          <w:ilvl w:val="0"/>
          <w:numId w:val="6"/>
        </w:numPr>
        <w:tabs>
          <w:tab w:val="left" w:pos="-720"/>
        </w:tabs>
        <w:suppressAutoHyphens/>
        <w:ind w:right="301"/>
        <w:rPr>
          <w:rFonts w:ascii="Times New Roman" w:hAnsi="Times New Roman"/>
          <w:sz w:val="24"/>
        </w:rPr>
      </w:pPr>
      <w:r>
        <w:rPr>
          <w:rFonts w:ascii="Times New Roman" w:hAnsi="Times New Roman"/>
          <w:sz w:val="24"/>
        </w:rPr>
        <w:t>Observe and describe typical</w:t>
      </w:r>
      <w:r w:rsidR="005765E4">
        <w:rPr>
          <w:rFonts w:ascii="Times New Roman" w:hAnsi="Times New Roman"/>
          <w:sz w:val="24"/>
        </w:rPr>
        <w:t xml:space="preserve"> developmental milestones of children birth through five</w:t>
      </w:r>
      <w:r w:rsidR="00D2202D">
        <w:rPr>
          <w:rFonts w:ascii="Times New Roman" w:hAnsi="Times New Roman"/>
          <w:sz w:val="24"/>
        </w:rPr>
        <w:t>.</w:t>
      </w:r>
    </w:p>
    <w:p w:rsidR="00D2795A" w:rsidRDefault="003A7C02" w:rsidP="005765E4">
      <w:pPr>
        <w:numPr>
          <w:ilvl w:val="0"/>
          <w:numId w:val="6"/>
        </w:numPr>
        <w:suppressAutoHyphens/>
        <w:ind w:right="301"/>
        <w:rPr>
          <w:rFonts w:ascii="Times New Roman" w:hAnsi="Times New Roman"/>
          <w:sz w:val="24"/>
        </w:rPr>
      </w:pPr>
      <w:r>
        <w:rPr>
          <w:rFonts w:ascii="Times New Roman" w:hAnsi="Times New Roman"/>
          <w:sz w:val="24"/>
        </w:rPr>
        <w:t xml:space="preserve">Describe </w:t>
      </w:r>
      <w:r w:rsidR="00D2795A">
        <w:rPr>
          <w:rFonts w:ascii="Times New Roman" w:hAnsi="Times New Roman"/>
          <w:sz w:val="24"/>
        </w:rPr>
        <w:t xml:space="preserve">multiple influences </w:t>
      </w:r>
      <w:r>
        <w:rPr>
          <w:rFonts w:ascii="Times New Roman" w:hAnsi="Times New Roman"/>
          <w:sz w:val="24"/>
        </w:rPr>
        <w:t xml:space="preserve">of family, culture and environment and the possible effects on </w:t>
      </w:r>
      <w:r w:rsidR="00D2795A">
        <w:rPr>
          <w:rFonts w:ascii="Times New Roman" w:hAnsi="Times New Roman"/>
          <w:sz w:val="24"/>
        </w:rPr>
        <w:t>development and learning</w:t>
      </w:r>
      <w:r w:rsidR="00D2202D">
        <w:rPr>
          <w:rFonts w:ascii="Times New Roman" w:hAnsi="Times New Roman"/>
          <w:sz w:val="24"/>
        </w:rPr>
        <w:t>.</w:t>
      </w:r>
    </w:p>
    <w:p w:rsidR="00D2202D" w:rsidRDefault="003A7C02" w:rsidP="00D2795A">
      <w:pPr>
        <w:numPr>
          <w:ilvl w:val="0"/>
          <w:numId w:val="6"/>
        </w:numPr>
        <w:suppressAutoHyphens/>
        <w:ind w:right="301"/>
        <w:rPr>
          <w:rFonts w:ascii="Times New Roman" w:hAnsi="Times New Roman"/>
          <w:sz w:val="24"/>
        </w:rPr>
      </w:pPr>
      <w:r>
        <w:rPr>
          <w:rFonts w:ascii="Times New Roman" w:hAnsi="Times New Roman"/>
          <w:sz w:val="24"/>
        </w:rPr>
        <w:t xml:space="preserve">Know about and </w:t>
      </w:r>
      <w:r w:rsidR="00D2202D">
        <w:rPr>
          <w:rFonts w:ascii="Times New Roman" w:hAnsi="Times New Roman"/>
          <w:sz w:val="24"/>
        </w:rPr>
        <w:t>uphold ethical</w:t>
      </w:r>
      <w:r w:rsidR="008C51B8">
        <w:rPr>
          <w:rFonts w:ascii="Times New Roman" w:hAnsi="Times New Roman"/>
          <w:sz w:val="24"/>
        </w:rPr>
        <w:t xml:space="preserve"> and professional standards</w:t>
      </w:r>
      <w:r w:rsidR="00D2202D">
        <w:rPr>
          <w:rFonts w:ascii="Times New Roman" w:hAnsi="Times New Roman"/>
          <w:sz w:val="24"/>
        </w:rPr>
        <w:t>.</w:t>
      </w:r>
    </w:p>
    <w:p w:rsidR="00D2795A" w:rsidRDefault="00D2202D" w:rsidP="00D2795A">
      <w:pPr>
        <w:numPr>
          <w:ilvl w:val="0"/>
          <w:numId w:val="6"/>
        </w:numPr>
        <w:suppressAutoHyphens/>
        <w:ind w:right="301"/>
        <w:rPr>
          <w:rFonts w:ascii="Times New Roman" w:hAnsi="Times New Roman"/>
          <w:sz w:val="24"/>
        </w:rPr>
      </w:pPr>
      <w:r>
        <w:rPr>
          <w:rFonts w:ascii="Times New Roman" w:hAnsi="Times New Roman"/>
          <w:sz w:val="24"/>
        </w:rPr>
        <w:t>E</w:t>
      </w:r>
      <w:r w:rsidR="008C51B8">
        <w:rPr>
          <w:rFonts w:ascii="Times New Roman" w:hAnsi="Times New Roman"/>
          <w:sz w:val="24"/>
        </w:rPr>
        <w:t>valuate personal disposition</w:t>
      </w:r>
      <w:r>
        <w:rPr>
          <w:rFonts w:ascii="Times New Roman" w:hAnsi="Times New Roman"/>
          <w:sz w:val="24"/>
        </w:rPr>
        <w:t xml:space="preserve"> needed for</w:t>
      </w:r>
      <w:r w:rsidR="003A7C02">
        <w:rPr>
          <w:rFonts w:ascii="Times New Roman" w:hAnsi="Times New Roman"/>
          <w:sz w:val="24"/>
        </w:rPr>
        <w:t xml:space="preserve"> working in the early education profession</w:t>
      </w:r>
      <w:r w:rsidR="008C51B8">
        <w:rPr>
          <w:rFonts w:ascii="Times New Roman" w:hAnsi="Times New Roman"/>
          <w:sz w:val="24"/>
        </w:rPr>
        <w:t xml:space="preserve">. </w:t>
      </w:r>
    </w:p>
    <w:p w:rsidR="00D52D3D" w:rsidRDefault="00D52D3D" w:rsidP="00E34DD2">
      <w:pPr>
        <w:tabs>
          <w:tab w:val="left" w:pos="-720"/>
        </w:tabs>
        <w:suppressAutoHyphens/>
        <w:ind w:left="1440" w:right="302"/>
        <w:rPr>
          <w:rFonts w:ascii="Times New Roman" w:hAnsi="Times New Roman"/>
          <w:sz w:val="24"/>
          <w:szCs w:val="24"/>
        </w:rPr>
      </w:pPr>
    </w:p>
    <w:p w:rsidR="00D52D3D" w:rsidRDefault="00D52D3D">
      <w:pPr>
        <w:tabs>
          <w:tab w:val="left" w:pos="-720"/>
          <w:tab w:val="left" w:pos="1260"/>
        </w:tabs>
        <w:suppressAutoHyphens/>
        <w:ind w:right="301"/>
        <w:rPr>
          <w:rFonts w:ascii="Times New Roman" w:hAnsi="Times New Roman"/>
          <w:sz w:val="24"/>
        </w:rPr>
      </w:pPr>
    </w:p>
    <w:p w:rsidR="00D52D3D" w:rsidRPr="00234980" w:rsidRDefault="00D52D3D">
      <w:pPr>
        <w:tabs>
          <w:tab w:val="left" w:pos="-720"/>
        </w:tabs>
        <w:suppressAutoHyphens/>
        <w:ind w:left="720" w:right="301"/>
        <w:rPr>
          <w:rFonts w:ascii="Times New Roman" w:hAnsi="Times New Roman"/>
          <w:sz w:val="24"/>
        </w:rPr>
      </w:pPr>
      <w:r w:rsidRPr="002C2DD2">
        <w:rPr>
          <w:rFonts w:ascii="Times New Roman" w:hAnsi="Times New Roman"/>
          <w:b/>
          <w:sz w:val="24"/>
          <w:u w:val="single"/>
        </w:rPr>
        <w:t>Grading Scale</w:t>
      </w:r>
      <w:r>
        <w:rPr>
          <w:rFonts w:ascii="Times New Roman" w:hAnsi="Times New Roman"/>
          <w:b/>
          <w:sz w:val="24"/>
          <w:u w:val="single"/>
        </w:rPr>
        <w:t xml:space="preserve"> and Policies</w:t>
      </w:r>
      <w:r w:rsidRPr="002C2DD2">
        <w:rPr>
          <w:rFonts w:ascii="Times New Roman" w:hAnsi="Times New Roman"/>
          <w:b/>
          <w:sz w:val="24"/>
          <w:u w:val="single"/>
        </w:rPr>
        <w:t>:</w:t>
      </w:r>
    </w:p>
    <w:p w:rsidR="00D52D3D" w:rsidRPr="0075432B" w:rsidRDefault="00D52D3D">
      <w:pPr>
        <w:tabs>
          <w:tab w:val="left" w:pos="-720"/>
          <w:tab w:val="left" w:pos="1260"/>
        </w:tabs>
        <w:suppressAutoHyphens/>
        <w:ind w:right="301"/>
        <w:rPr>
          <w:rFonts w:ascii="Times New Roman" w:hAnsi="Times New Roman"/>
          <w:sz w:val="24"/>
          <w:u w:val="single"/>
        </w:rPr>
      </w:pPr>
    </w:p>
    <w:p w:rsidR="00D52D3D" w:rsidRPr="005D5C8B" w:rsidRDefault="007E4A56">
      <w:pPr>
        <w:tabs>
          <w:tab w:val="left" w:pos="-720"/>
          <w:tab w:val="right" w:pos="5040"/>
        </w:tabs>
        <w:suppressAutoHyphens/>
        <w:ind w:left="1440" w:right="301"/>
        <w:rPr>
          <w:rFonts w:ascii="Times New Roman" w:hAnsi="Times New Roman"/>
          <w:sz w:val="24"/>
        </w:rPr>
      </w:pPr>
      <w:r>
        <w:rPr>
          <w:rFonts w:ascii="Times New Roman" w:hAnsi="Times New Roman"/>
          <w:sz w:val="24"/>
        </w:rPr>
        <w:t>Quizzes</w:t>
      </w:r>
      <w:r w:rsidR="004E4244">
        <w:rPr>
          <w:rFonts w:ascii="Times New Roman" w:hAnsi="Times New Roman"/>
          <w:sz w:val="24"/>
        </w:rPr>
        <w:t xml:space="preserve"> and Test</w:t>
      </w:r>
      <w:r w:rsidR="00724035">
        <w:rPr>
          <w:rFonts w:ascii="Times New Roman" w:hAnsi="Times New Roman"/>
          <w:sz w:val="24"/>
        </w:rPr>
        <w:tab/>
        <w:t>250</w:t>
      </w:r>
      <w:r w:rsidR="00D52D3D" w:rsidRPr="005D5C8B">
        <w:rPr>
          <w:rFonts w:ascii="Times New Roman" w:hAnsi="Times New Roman"/>
          <w:sz w:val="24"/>
        </w:rPr>
        <w:t xml:space="preserve"> points</w:t>
      </w:r>
    </w:p>
    <w:p w:rsidR="00D52D3D" w:rsidRDefault="007E4A56">
      <w:pPr>
        <w:tabs>
          <w:tab w:val="left" w:pos="-720"/>
          <w:tab w:val="right" w:pos="5040"/>
          <w:tab w:val="right" w:pos="5760"/>
        </w:tabs>
        <w:suppressAutoHyphens/>
        <w:ind w:left="1440" w:right="301"/>
        <w:rPr>
          <w:rFonts w:ascii="Times New Roman" w:hAnsi="Times New Roman"/>
          <w:sz w:val="24"/>
          <w:szCs w:val="24"/>
        </w:rPr>
      </w:pPr>
      <w:r>
        <w:rPr>
          <w:rFonts w:ascii="Times New Roman" w:hAnsi="Times New Roman"/>
          <w:sz w:val="24"/>
          <w:szCs w:val="24"/>
        </w:rPr>
        <w:t>Class Participation</w:t>
      </w:r>
      <w:r>
        <w:rPr>
          <w:rFonts w:ascii="Times New Roman" w:hAnsi="Times New Roman"/>
          <w:sz w:val="24"/>
          <w:szCs w:val="24"/>
        </w:rPr>
        <w:tab/>
      </w:r>
      <w:r w:rsidR="00724035">
        <w:rPr>
          <w:rFonts w:ascii="Times New Roman" w:hAnsi="Times New Roman"/>
          <w:sz w:val="24"/>
          <w:szCs w:val="24"/>
        </w:rPr>
        <w:t>250</w:t>
      </w:r>
      <w:r w:rsidR="00D52D3D" w:rsidRPr="005D5C8B">
        <w:rPr>
          <w:rFonts w:ascii="Times New Roman" w:hAnsi="Times New Roman"/>
          <w:sz w:val="24"/>
          <w:szCs w:val="24"/>
        </w:rPr>
        <w:t xml:space="preserve"> points</w:t>
      </w:r>
    </w:p>
    <w:p w:rsidR="00D52D3D" w:rsidRPr="005D5C8B" w:rsidRDefault="008C51B8">
      <w:pPr>
        <w:tabs>
          <w:tab w:val="left" w:pos="-720"/>
          <w:tab w:val="right" w:pos="5040"/>
        </w:tabs>
        <w:suppressAutoHyphens/>
        <w:ind w:left="1440" w:right="301"/>
        <w:rPr>
          <w:rFonts w:ascii="Times New Roman" w:hAnsi="Times New Roman"/>
          <w:sz w:val="24"/>
          <w:szCs w:val="24"/>
        </w:rPr>
      </w:pPr>
      <w:r>
        <w:rPr>
          <w:rFonts w:ascii="Times New Roman" w:hAnsi="Times New Roman"/>
          <w:sz w:val="24"/>
          <w:szCs w:val="24"/>
        </w:rPr>
        <w:t>Field experience</w:t>
      </w:r>
      <w:r w:rsidR="007E4A56">
        <w:rPr>
          <w:rFonts w:ascii="Times New Roman" w:hAnsi="Times New Roman"/>
          <w:sz w:val="24"/>
          <w:szCs w:val="24"/>
        </w:rPr>
        <w:tab/>
        <w:t>2</w:t>
      </w:r>
      <w:r w:rsidR="00DF554C">
        <w:rPr>
          <w:rFonts w:ascii="Times New Roman" w:hAnsi="Times New Roman"/>
          <w:sz w:val="24"/>
          <w:szCs w:val="24"/>
        </w:rPr>
        <w:t>0</w:t>
      </w:r>
      <w:r w:rsidR="007E4A56">
        <w:rPr>
          <w:rFonts w:ascii="Times New Roman" w:hAnsi="Times New Roman"/>
          <w:sz w:val="24"/>
          <w:szCs w:val="24"/>
        </w:rPr>
        <w:t>0</w:t>
      </w:r>
      <w:r w:rsidR="00D52D3D">
        <w:rPr>
          <w:rFonts w:ascii="Times New Roman" w:hAnsi="Times New Roman"/>
          <w:sz w:val="24"/>
          <w:szCs w:val="24"/>
        </w:rPr>
        <w:t xml:space="preserve"> points</w:t>
      </w:r>
    </w:p>
    <w:p w:rsidR="00D52D3D" w:rsidRDefault="00D52D3D" w:rsidP="00724035">
      <w:pPr>
        <w:tabs>
          <w:tab w:val="right" w:pos="5040"/>
        </w:tabs>
        <w:suppressAutoHyphens/>
        <w:ind w:left="2160" w:right="301"/>
        <w:rPr>
          <w:rFonts w:ascii="Times New Roman" w:hAnsi="Times New Roman"/>
          <w:b/>
          <w:sz w:val="24"/>
          <w:u w:val="single"/>
        </w:rPr>
      </w:pPr>
      <w:r w:rsidRPr="009779C6">
        <w:rPr>
          <w:rFonts w:ascii="Times New Roman" w:hAnsi="Times New Roman"/>
          <w:b/>
          <w:sz w:val="24"/>
          <w:u w:val="single"/>
        </w:rPr>
        <w:t xml:space="preserve">Total </w:t>
      </w:r>
      <w:r w:rsidR="00724035">
        <w:rPr>
          <w:rFonts w:ascii="Times New Roman" w:hAnsi="Times New Roman"/>
          <w:b/>
          <w:sz w:val="24"/>
          <w:u w:val="single"/>
        </w:rPr>
        <w:t>700 points</w:t>
      </w:r>
    </w:p>
    <w:p w:rsidR="00D52D3D" w:rsidRPr="0075432B" w:rsidRDefault="00D52D3D" w:rsidP="00D2202D">
      <w:pPr>
        <w:tabs>
          <w:tab w:val="left" w:pos="-720"/>
          <w:tab w:val="left" w:pos="0"/>
          <w:tab w:val="left" w:pos="301"/>
          <w:tab w:val="left" w:pos="720"/>
        </w:tabs>
        <w:suppressAutoHyphens/>
        <w:ind w:right="301"/>
        <w:rPr>
          <w:rFonts w:ascii="Times New Roman" w:hAnsi="Times New Roman"/>
          <w:sz w:val="24"/>
        </w:rPr>
      </w:pPr>
    </w:p>
    <w:p w:rsidR="009779C6" w:rsidRPr="00D2202D" w:rsidRDefault="00D52D3D" w:rsidP="00D2202D">
      <w:pPr>
        <w:ind w:left="720"/>
        <w:rPr>
          <w:rFonts w:ascii="Times New Roman" w:hAnsi="Times New Roman"/>
          <w:b/>
          <w:sz w:val="24"/>
        </w:rPr>
      </w:pPr>
      <w:r w:rsidRPr="00D2202D">
        <w:rPr>
          <w:rFonts w:ascii="Times New Roman" w:hAnsi="Times New Roman"/>
          <w:b/>
          <w:sz w:val="24"/>
          <w:u w:val="single"/>
        </w:rPr>
        <w:t xml:space="preserve">Grading </w:t>
      </w:r>
      <w:r w:rsidR="003A7C02" w:rsidRPr="00D2202D">
        <w:rPr>
          <w:rFonts w:ascii="Times New Roman" w:hAnsi="Times New Roman"/>
          <w:b/>
          <w:sz w:val="24"/>
          <w:u w:val="single"/>
        </w:rPr>
        <w:t>Scale:</w:t>
      </w:r>
      <w:r w:rsidRPr="00D2202D">
        <w:rPr>
          <w:rFonts w:ascii="Times New Roman" w:hAnsi="Times New Roman"/>
          <w:sz w:val="24"/>
        </w:rPr>
        <w:tab/>
      </w:r>
      <w:r w:rsidRPr="00D2202D">
        <w:rPr>
          <w:rFonts w:ascii="Times New Roman" w:hAnsi="Times New Roman"/>
          <w:sz w:val="24"/>
        </w:rPr>
        <w:tab/>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32"/>
        <w:gridCol w:w="3432"/>
        <w:gridCol w:w="3432"/>
      </w:tblGrid>
      <w:tr w:rsidR="009779C6" w:rsidRPr="00385BE3" w:rsidTr="00385BE3">
        <w:tc>
          <w:tcPr>
            <w:tcW w:w="3432" w:type="dxa"/>
          </w:tcPr>
          <w:p w:rsidR="009779C6" w:rsidRPr="00385BE3" w:rsidRDefault="009779C6" w:rsidP="00385BE3">
            <w:pPr>
              <w:jc w:val="center"/>
              <w:rPr>
                <w:rFonts w:ascii="Times New Roman" w:hAnsi="Times New Roman"/>
                <w:b/>
                <w:sz w:val="24"/>
              </w:rPr>
            </w:pPr>
            <w:r w:rsidRPr="00385BE3">
              <w:rPr>
                <w:rFonts w:ascii="Times New Roman" w:hAnsi="Times New Roman"/>
                <w:b/>
                <w:sz w:val="24"/>
              </w:rPr>
              <w:t>Points Earned</w:t>
            </w:r>
          </w:p>
        </w:tc>
        <w:tc>
          <w:tcPr>
            <w:tcW w:w="3432" w:type="dxa"/>
          </w:tcPr>
          <w:p w:rsidR="009779C6" w:rsidRPr="00385BE3" w:rsidRDefault="009779C6" w:rsidP="00385BE3">
            <w:pPr>
              <w:jc w:val="center"/>
              <w:rPr>
                <w:rFonts w:ascii="Times New Roman" w:hAnsi="Times New Roman"/>
                <w:b/>
                <w:sz w:val="24"/>
              </w:rPr>
            </w:pPr>
            <w:r w:rsidRPr="00385BE3">
              <w:rPr>
                <w:rFonts w:ascii="Times New Roman" w:hAnsi="Times New Roman"/>
                <w:b/>
                <w:sz w:val="24"/>
              </w:rPr>
              <w:t>Percent</w:t>
            </w:r>
          </w:p>
        </w:tc>
        <w:tc>
          <w:tcPr>
            <w:tcW w:w="3432" w:type="dxa"/>
          </w:tcPr>
          <w:p w:rsidR="009779C6" w:rsidRPr="00385BE3" w:rsidRDefault="009779C6" w:rsidP="00385BE3">
            <w:pPr>
              <w:jc w:val="center"/>
              <w:rPr>
                <w:rFonts w:ascii="Times New Roman" w:hAnsi="Times New Roman"/>
                <w:b/>
                <w:sz w:val="24"/>
              </w:rPr>
            </w:pPr>
            <w:r w:rsidRPr="00385BE3">
              <w:rPr>
                <w:rFonts w:ascii="Times New Roman" w:hAnsi="Times New Roman"/>
                <w:b/>
                <w:sz w:val="24"/>
              </w:rPr>
              <w:t>Letter Grade</w:t>
            </w:r>
          </w:p>
        </w:tc>
      </w:tr>
      <w:tr w:rsidR="009779C6" w:rsidRPr="00385BE3" w:rsidTr="00385BE3">
        <w:tc>
          <w:tcPr>
            <w:tcW w:w="3432" w:type="dxa"/>
          </w:tcPr>
          <w:p w:rsidR="009779C6" w:rsidRPr="00385BE3" w:rsidRDefault="00724035">
            <w:pPr>
              <w:rPr>
                <w:rFonts w:ascii="Times New Roman" w:hAnsi="Times New Roman"/>
                <w:sz w:val="24"/>
              </w:rPr>
            </w:pPr>
            <w:r>
              <w:rPr>
                <w:rFonts w:ascii="Times New Roman" w:hAnsi="Times New Roman"/>
                <w:sz w:val="24"/>
              </w:rPr>
              <w:t>700-672</w:t>
            </w:r>
          </w:p>
        </w:tc>
        <w:tc>
          <w:tcPr>
            <w:tcW w:w="3432" w:type="dxa"/>
          </w:tcPr>
          <w:p w:rsidR="009779C6" w:rsidRPr="00385BE3" w:rsidRDefault="00724035">
            <w:pPr>
              <w:rPr>
                <w:rFonts w:ascii="Times New Roman" w:hAnsi="Times New Roman"/>
                <w:sz w:val="24"/>
              </w:rPr>
            </w:pPr>
            <w:r>
              <w:rPr>
                <w:rFonts w:ascii="Times New Roman" w:hAnsi="Times New Roman"/>
                <w:sz w:val="24"/>
              </w:rPr>
              <w:t>100-96</w:t>
            </w:r>
          </w:p>
        </w:tc>
        <w:tc>
          <w:tcPr>
            <w:tcW w:w="3432" w:type="dxa"/>
          </w:tcPr>
          <w:p w:rsidR="009779C6" w:rsidRPr="00385BE3" w:rsidRDefault="009779C6">
            <w:pPr>
              <w:rPr>
                <w:rFonts w:ascii="Times New Roman" w:hAnsi="Times New Roman"/>
                <w:sz w:val="24"/>
              </w:rPr>
            </w:pPr>
            <w:r w:rsidRPr="00385BE3">
              <w:rPr>
                <w:rFonts w:ascii="Times New Roman" w:hAnsi="Times New Roman"/>
                <w:sz w:val="24"/>
              </w:rPr>
              <w:t>A</w:t>
            </w:r>
          </w:p>
        </w:tc>
      </w:tr>
      <w:tr w:rsidR="009779C6" w:rsidRPr="00385BE3" w:rsidTr="00385BE3">
        <w:tc>
          <w:tcPr>
            <w:tcW w:w="3432" w:type="dxa"/>
          </w:tcPr>
          <w:p w:rsidR="009779C6" w:rsidRPr="00385BE3" w:rsidRDefault="00724035">
            <w:pPr>
              <w:rPr>
                <w:rFonts w:ascii="Times New Roman" w:hAnsi="Times New Roman"/>
                <w:sz w:val="24"/>
              </w:rPr>
            </w:pPr>
            <w:r>
              <w:rPr>
                <w:rFonts w:ascii="Times New Roman" w:hAnsi="Times New Roman"/>
                <w:sz w:val="24"/>
              </w:rPr>
              <w:t>671-630</w:t>
            </w:r>
          </w:p>
        </w:tc>
        <w:tc>
          <w:tcPr>
            <w:tcW w:w="3432" w:type="dxa"/>
          </w:tcPr>
          <w:p w:rsidR="009779C6" w:rsidRPr="00385BE3" w:rsidRDefault="00724035">
            <w:pPr>
              <w:rPr>
                <w:rFonts w:ascii="Times New Roman" w:hAnsi="Times New Roman"/>
                <w:sz w:val="24"/>
              </w:rPr>
            </w:pPr>
            <w:r>
              <w:rPr>
                <w:rFonts w:ascii="Times New Roman" w:hAnsi="Times New Roman"/>
                <w:sz w:val="24"/>
              </w:rPr>
              <w:t>95-90</w:t>
            </w:r>
          </w:p>
        </w:tc>
        <w:tc>
          <w:tcPr>
            <w:tcW w:w="3432" w:type="dxa"/>
          </w:tcPr>
          <w:p w:rsidR="009779C6" w:rsidRPr="00385BE3" w:rsidRDefault="009779C6">
            <w:pPr>
              <w:rPr>
                <w:rFonts w:ascii="Times New Roman" w:hAnsi="Times New Roman"/>
                <w:sz w:val="24"/>
              </w:rPr>
            </w:pPr>
            <w:r w:rsidRPr="00385BE3">
              <w:rPr>
                <w:rFonts w:ascii="Times New Roman" w:hAnsi="Times New Roman"/>
                <w:sz w:val="24"/>
              </w:rPr>
              <w:t>A-</w:t>
            </w:r>
          </w:p>
        </w:tc>
      </w:tr>
      <w:tr w:rsidR="009779C6" w:rsidRPr="00385BE3" w:rsidTr="00385BE3">
        <w:tc>
          <w:tcPr>
            <w:tcW w:w="3432" w:type="dxa"/>
          </w:tcPr>
          <w:p w:rsidR="009779C6" w:rsidRPr="00385BE3" w:rsidRDefault="00724035">
            <w:pPr>
              <w:rPr>
                <w:rFonts w:ascii="Times New Roman" w:hAnsi="Times New Roman"/>
                <w:sz w:val="24"/>
              </w:rPr>
            </w:pPr>
            <w:r>
              <w:rPr>
                <w:rFonts w:ascii="Times New Roman" w:hAnsi="Times New Roman"/>
                <w:sz w:val="24"/>
              </w:rPr>
              <w:t>629-616</w:t>
            </w:r>
          </w:p>
        </w:tc>
        <w:tc>
          <w:tcPr>
            <w:tcW w:w="3432" w:type="dxa"/>
          </w:tcPr>
          <w:p w:rsidR="009779C6" w:rsidRPr="00385BE3" w:rsidRDefault="009779C6">
            <w:pPr>
              <w:rPr>
                <w:rFonts w:ascii="Times New Roman" w:hAnsi="Times New Roman"/>
                <w:sz w:val="24"/>
              </w:rPr>
            </w:pPr>
            <w:r w:rsidRPr="00385BE3">
              <w:rPr>
                <w:rFonts w:ascii="Times New Roman" w:hAnsi="Times New Roman"/>
                <w:sz w:val="24"/>
              </w:rPr>
              <w:t>89-88</w:t>
            </w:r>
          </w:p>
        </w:tc>
        <w:tc>
          <w:tcPr>
            <w:tcW w:w="3432" w:type="dxa"/>
          </w:tcPr>
          <w:p w:rsidR="009779C6" w:rsidRPr="00385BE3" w:rsidRDefault="009779C6">
            <w:pPr>
              <w:rPr>
                <w:rFonts w:ascii="Times New Roman" w:hAnsi="Times New Roman"/>
                <w:sz w:val="24"/>
              </w:rPr>
            </w:pPr>
            <w:r w:rsidRPr="00385BE3">
              <w:rPr>
                <w:rFonts w:ascii="Times New Roman" w:hAnsi="Times New Roman"/>
                <w:sz w:val="24"/>
              </w:rPr>
              <w:t>B+</w:t>
            </w:r>
          </w:p>
        </w:tc>
      </w:tr>
      <w:tr w:rsidR="009779C6" w:rsidRPr="00385BE3" w:rsidTr="00385BE3">
        <w:tc>
          <w:tcPr>
            <w:tcW w:w="3432" w:type="dxa"/>
          </w:tcPr>
          <w:p w:rsidR="009779C6" w:rsidRPr="00385BE3" w:rsidRDefault="00724035">
            <w:pPr>
              <w:rPr>
                <w:rFonts w:ascii="Times New Roman" w:hAnsi="Times New Roman"/>
                <w:sz w:val="24"/>
              </w:rPr>
            </w:pPr>
            <w:r>
              <w:rPr>
                <w:rFonts w:ascii="Times New Roman" w:hAnsi="Times New Roman"/>
                <w:sz w:val="24"/>
              </w:rPr>
              <w:t>615-574</w:t>
            </w:r>
          </w:p>
        </w:tc>
        <w:tc>
          <w:tcPr>
            <w:tcW w:w="3432" w:type="dxa"/>
          </w:tcPr>
          <w:p w:rsidR="009779C6" w:rsidRPr="00385BE3" w:rsidRDefault="009779C6">
            <w:pPr>
              <w:rPr>
                <w:rFonts w:ascii="Times New Roman" w:hAnsi="Times New Roman"/>
                <w:sz w:val="24"/>
              </w:rPr>
            </w:pPr>
            <w:r w:rsidRPr="00385BE3">
              <w:rPr>
                <w:rFonts w:ascii="Times New Roman" w:hAnsi="Times New Roman"/>
                <w:sz w:val="24"/>
              </w:rPr>
              <w:t>87-82</w:t>
            </w:r>
          </w:p>
        </w:tc>
        <w:tc>
          <w:tcPr>
            <w:tcW w:w="3432" w:type="dxa"/>
          </w:tcPr>
          <w:p w:rsidR="009779C6" w:rsidRPr="00385BE3" w:rsidRDefault="009779C6">
            <w:pPr>
              <w:rPr>
                <w:rFonts w:ascii="Times New Roman" w:hAnsi="Times New Roman"/>
                <w:sz w:val="24"/>
              </w:rPr>
            </w:pPr>
            <w:r w:rsidRPr="00385BE3">
              <w:rPr>
                <w:rFonts w:ascii="Times New Roman" w:hAnsi="Times New Roman"/>
                <w:sz w:val="24"/>
              </w:rPr>
              <w:t>B</w:t>
            </w:r>
          </w:p>
        </w:tc>
      </w:tr>
      <w:tr w:rsidR="009779C6" w:rsidRPr="00385BE3" w:rsidTr="00385BE3">
        <w:tc>
          <w:tcPr>
            <w:tcW w:w="3432" w:type="dxa"/>
          </w:tcPr>
          <w:p w:rsidR="009779C6" w:rsidRPr="00385BE3" w:rsidRDefault="00724035">
            <w:pPr>
              <w:rPr>
                <w:rFonts w:ascii="Times New Roman" w:hAnsi="Times New Roman"/>
                <w:sz w:val="24"/>
              </w:rPr>
            </w:pPr>
            <w:r>
              <w:rPr>
                <w:rFonts w:ascii="Times New Roman" w:hAnsi="Times New Roman"/>
                <w:sz w:val="24"/>
              </w:rPr>
              <w:t>573-560</w:t>
            </w:r>
          </w:p>
        </w:tc>
        <w:tc>
          <w:tcPr>
            <w:tcW w:w="3432" w:type="dxa"/>
          </w:tcPr>
          <w:p w:rsidR="009779C6" w:rsidRPr="00385BE3" w:rsidRDefault="009779C6">
            <w:pPr>
              <w:rPr>
                <w:rFonts w:ascii="Times New Roman" w:hAnsi="Times New Roman"/>
                <w:sz w:val="24"/>
              </w:rPr>
            </w:pPr>
            <w:r w:rsidRPr="00385BE3">
              <w:rPr>
                <w:rFonts w:ascii="Times New Roman" w:hAnsi="Times New Roman"/>
                <w:sz w:val="24"/>
              </w:rPr>
              <w:t>81-80</w:t>
            </w:r>
          </w:p>
        </w:tc>
        <w:tc>
          <w:tcPr>
            <w:tcW w:w="3432" w:type="dxa"/>
          </w:tcPr>
          <w:p w:rsidR="009779C6" w:rsidRPr="00385BE3" w:rsidRDefault="009779C6">
            <w:pPr>
              <w:rPr>
                <w:rFonts w:ascii="Times New Roman" w:hAnsi="Times New Roman"/>
                <w:sz w:val="24"/>
              </w:rPr>
            </w:pPr>
            <w:r w:rsidRPr="00385BE3">
              <w:rPr>
                <w:rFonts w:ascii="Times New Roman" w:hAnsi="Times New Roman"/>
                <w:sz w:val="24"/>
              </w:rPr>
              <w:t>B-</w:t>
            </w:r>
          </w:p>
        </w:tc>
      </w:tr>
      <w:tr w:rsidR="009779C6" w:rsidRPr="00385BE3" w:rsidTr="00385BE3">
        <w:tc>
          <w:tcPr>
            <w:tcW w:w="3432" w:type="dxa"/>
          </w:tcPr>
          <w:p w:rsidR="009779C6" w:rsidRPr="00385BE3" w:rsidRDefault="00724035">
            <w:pPr>
              <w:rPr>
                <w:rFonts w:ascii="Times New Roman" w:hAnsi="Times New Roman"/>
                <w:sz w:val="24"/>
              </w:rPr>
            </w:pPr>
            <w:r>
              <w:rPr>
                <w:rFonts w:ascii="Times New Roman" w:hAnsi="Times New Roman"/>
                <w:sz w:val="24"/>
              </w:rPr>
              <w:t>559-546</w:t>
            </w:r>
          </w:p>
        </w:tc>
        <w:tc>
          <w:tcPr>
            <w:tcW w:w="3432" w:type="dxa"/>
          </w:tcPr>
          <w:p w:rsidR="009779C6" w:rsidRPr="00385BE3" w:rsidRDefault="009779C6">
            <w:pPr>
              <w:rPr>
                <w:rFonts w:ascii="Times New Roman" w:hAnsi="Times New Roman"/>
                <w:sz w:val="24"/>
              </w:rPr>
            </w:pPr>
            <w:r w:rsidRPr="00385BE3">
              <w:rPr>
                <w:rFonts w:ascii="Times New Roman" w:hAnsi="Times New Roman"/>
                <w:sz w:val="24"/>
              </w:rPr>
              <w:t>79-78</w:t>
            </w:r>
          </w:p>
        </w:tc>
        <w:tc>
          <w:tcPr>
            <w:tcW w:w="3432" w:type="dxa"/>
          </w:tcPr>
          <w:p w:rsidR="009779C6" w:rsidRPr="00385BE3" w:rsidRDefault="009779C6">
            <w:pPr>
              <w:rPr>
                <w:rFonts w:ascii="Times New Roman" w:hAnsi="Times New Roman"/>
                <w:sz w:val="24"/>
              </w:rPr>
            </w:pPr>
            <w:r w:rsidRPr="00385BE3">
              <w:rPr>
                <w:rFonts w:ascii="Times New Roman" w:hAnsi="Times New Roman"/>
                <w:sz w:val="24"/>
              </w:rPr>
              <w:t>C+</w:t>
            </w:r>
          </w:p>
        </w:tc>
      </w:tr>
      <w:tr w:rsidR="009779C6" w:rsidRPr="00385BE3" w:rsidTr="00385BE3">
        <w:tc>
          <w:tcPr>
            <w:tcW w:w="3432" w:type="dxa"/>
          </w:tcPr>
          <w:p w:rsidR="009779C6" w:rsidRPr="00385BE3" w:rsidRDefault="00724035">
            <w:pPr>
              <w:rPr>
                <w:rFonts w:ascii="Times New Roman" w:hAnsi="Times New Roman"/>
                <w:sz w:val="24"/>
              </w:rPr>
            </w:pPr>
            <w:r>
              <w:rPr>
                <w:rFonts w:ascii="Times New Roman" w:hAnsi="Times New Roman"/>
                <w:sz w:val="24"/>
              </w:rPr>
              <w:t>545-490</w:t>
            </w:r>
          </w:p>
        </w:tc>
        <w:tc>
          <w:tcPr>
            <w:tcW w:w="3432" w:type="dxa"/>
          </w:tcPr>
          <w:p w:rsidR="009779C6" w:rsidRPr="00385BE3" w:rsidRDefault="009779C6">
            <w:pPr>
              <w:rPr>
                <w:rFonts w:ascii="Times New Roman" w:hAnsi="Times New Roman"/>
                <w:sz w:val="24"/>
              </w:rPr>
            </w:pPr>
            <w:r w:rsidRPr="00385BE3">
              <w:rPr>
                <w:rFonts w:ascii="Times New Roman" w:hAnsi="Times New Roman"/>
                <w:sz w:val="24"/>
              </w:rPr>
              <w:t>77-70</w:t>
            </w:r>
          </w:p>
        </w:tc>
        <w:tc>
          <w:tcPr>
            <w:tcW w:w="3432" w:type="dxa"/>
          </w:tcPr>
          <w:p w:rsidR="009779C6" w:rsidRPr="00385BE3" w:rsidRDefault="009779C6">
            <w:pPr>
              <w:rPr>
                <w:rFonts w:ascii="Times New Roman" w:hAnsi="Times New Roman"/>
                <w:sz w:val="24"/>
              </w:rPr>
            </w:pPr>
            <w:r w:rsidRPr="00385BE3">
              <w:rPr>
                <w:rFonts w:ascii="Times New Roman" w:hAnsi="Times New Roman"/>
                <w:sz w:val="24"/>
              </w:rPr>
              <w:t>C</w:t>
            </w:r>
          </w:p>
        </w:tc>
      </w:tr>
      <w:tr w:rsidR="009779C6" w:rsidRPr="00385BE3" w:rsidTr="00385BE3">
        <w:tc>
          <w:tcPr>
            <w:tcW w:w="3432" w:type="dxa"/>
          </w:tcPr>
          <w:p w:rsidR="009779C6" w:rsidRPr="00385BE3" w:rsidRDefault="00724035">
            <w:pPr>
              <w:rPr>
                <w:rFonts w:ascii="Times New Roman" w:hAnsi="Times New Roman"/>
                <w:sz w:val="24"/>
              </w:rPr>
            </w:pPr>
            <w:r>
              <w:rPr>
                <w:rFonts w:ascii="Times New Roman" w:hAnsi="Times New Roman"/>
                <w:sz w:val="24"/>
              </w:rPr>
              <w:t>489-0</w:t>
            </w:r>
          </w:p>
        </w:tc>
        <w:tc>
          <w:tcPr>
            <w:tcW w:w="3432" w:type="dxa"/>
          </w:tcPr>
          <w:p w:rsidR="009779C6" w:rsidRPr="00385BE3" w:rsidRDefault="00B05C5B">
            <w:pPr>
              <w:rPr>
                <w:rFonts w:ascii="Times New Roman" w:hAnsi="Times New Roman"/>
                <w:sz w:val="24"/>
              </w:rPr>
            </w:pPr>
            <w:r>
              <w:rPr>
                <w:rFonts w:ascii="Times New Roman" w:hAnsi="Times New Roman"/>
                <w:sz w:val="24"/>
              </w:rPr>
              <w:t>69-0</w:t>
            </w:r>
          </w:p>
        </w:tc>
        <w:tc>
          <w:tcPr>
            <w:tcW w:w="3432" w:type="dxa"/>
          </w:tcPr>
          <w:p w:rsidR="009779C6" w:rsidRPr="00385BE3" w:rsidRDefault="00B05C5B">
            <w:pPr>
              <w:rPr>
                <w:rFonts w:ascii="Times New Roman" w:hAnsi="Times New Roman"/>
                <w:sz w:val="24"/>
              </w:rPr>
            </w:pPr>
            <w:r>
              <w:rPr>
                <w:rFonts w:ascii="Times New Roman" w:hAnsi="Times New Roman"/>
                <w:sz w:val="24"/>
              </w:rPr>
              <w:t>F</w:t>
            </w:r>
          </w:p>
        </w:tc>
      </w:tr>
    </w:tbl>
    <w:p w:rsidR="00D52D3D" w:rsidRPr="0075432B" w:rsidRDefault="00D52D3D">
      <w:pPr>
        <w:tabs>
          <w:tab w:val="left" w:pos="-720"/>
          <w:tab w:val="left" w:pos="0"/>
          <w:tab w:val="left" w:pos="301"/>
          <w:tab w:val="left" w:pos="720"/>
        </w:tabs>
        <w:suppressAutoHyphens/>
        <w:ind w:left="301" w:right="301" w:hanging="301"/>
        <w:rPr>
          <w:rFonts w:ascii="Times New Roman" w:hAnsi="Times New Roman"/>
          <w:sz w:val="24"/>
        </w:rPr>
      </w:pPr>
    </w:p>
    <w:p w:rsidR="00D52D3D" w:rsidRPr="00D2202D" w:rsidRDefault="00D52D3D">
      <w:pPr>
        <w:tabs>
          <w:tab w:val="left" w:pos="-720"/>
        </w:tabs>
        <w:suppressAutoHyphens/>
        <w:ind w:left="720" w:right="301"/>
        <w:rPr>
          <w:rFonts w:ascii="Times New Roman" w:hAnsi="Times New Roman"/>
          <w:b/>
          <w:sz w:val="24"/>
        </w:rPr>
      </w:pPr>
      <w:r w:rsidRPr="00D2202D">
        <w:rPr>
          <w:rFonts w:ascii="Times New Roman" w:hAnsi="Times New Roman"/>
          <w:b/>
          <w:sz w:val="24"/>
          <w:u w:val="single"/>
        </w:rPr>
        <w:t>Course Policies</w:t>
      </w:r>
      <w:r w:rsidRPr="00D2202D">
        <w:rPr>
          <w:rFonts w:ascii="Times New Roman" w:hAnsi="Times New Roman"/>
          <w:b/>
          <w:sz w:val="24"/>
        </w:rPr>
        <w:t>:</w:t>
      </w:r>
    </w:p>
    <w:p w:rsidR="00D52D3D" w:rsidRDefault="00D52D3D">
      <w:pPr>
        <w:tabs>
          <w:tab w:val="left" w:pos="-720"/>
          <w:tab w:val="left" w:pos="0"/>
          <w:tab w:val="left" w:pos="301"/>
          <w:tab w:val="left" w:pos="720"/>
        </w:tabs>
        <w:suppressAutoHyphens/>
        <w:ind w:left="301" w:right="301" w:hanging="301"/>
        <w:rPr>
          <w:rFonts w:ascii="Times New Roman" w:hAnsi="Times New Roman"/>
          <w:b/>
          <w:sz w:val="24"/>
        </w:rPr>
      </w:pPr>
    </w:p>
    <w:p w:rsidR="00D52D3D" w:rsidRPr="00116F57" w:rsidRDefault="00B52ACE" w:rsidP="00116F57">
      <w:pPr>
        <w:numPr>
          <w:ilvl w:val="0"/>
          <w:numId w:val="9"/>
        </w:numPr>
        <w:suppressAutoHyphens/>
        <w:ind w:right="301"/>
        <w:rPr>
          <w:rFonts w:ascii="Times New Roman" w:hAnsi="Times New Roman"/>
          <w:sz w:val="24"/>
        </w:rPr>
      </w:pPr>
      <w:r w:rsidRPr="00B52ACE">
        <w:rPr>
          <w:rFonts w:ascii="Times New Roman" w:hAnsi="Times New Roman"/>
          <w:b/>
          <w:sz w:val="24"/>
        </w:rPr>
        <w:t>Attendance</w:t>
      </w:r>
      <w:r>
        <w:rPr>
          <w:rFonts w:ascii="Times New Roman" w:hAnsi="Times New Roman"/>
          <w:sz w:val="24"/>
        </w:rPr>
        <w:t xml:space="preserve">: </w:t>
      </w:r>
      <w:r w:rsidR="00D52D3D">
        <w:rPr>
          <w:rFonts w:ascii="Times New Roman" w:hAnsi="Times New Roman"/>
          <w:sz w:val="24"/>
        </w:rPr>
        <w:t>Attending class, c</w:t>
      </w:r>
      <w:r w:rsidR="00D52D3D" w:rsidRPr="00452504">
        <w:rPr>
          <w:rFonts w:ascii="Times New Roman" w:hAnsi="Times New Roman"/>
          <w:sz w:val="24"/>
        </w:rPr>
        <w:t>ompleting assignments on time</w:t>
      </w:r>
      <w:r w:rsidR="00D52D3D">
        <w:rPr>
          <w:rFonts w:ascii="Times New Roman" w:hAnsi="Times New Roman"/>
          <w:sz w:val="24"/>
        </w:rPr>
        <w:t>,</w:t>
      </w:r>
      <w:r w:rsidR="00D52D3D" w:rsidRPr="00452504">
        <w:rPr>
          <w:rFonts w:ascii="Times New Roman" w:hAnsi="Times New Roman"/>
          <w:sz w:val="24"/>
        </w:rPr>
        <w:t xml:space="preserve"> and keeping up with the class material is important for success in this course and in college.  </w:t>
      </w:r>
      <w:r w:rsidR="00116F57">
        <w:rPr>
          <w:rFonts w:ascii="Times New Roman" w:hAnsi="Times New Roman"/>
          <w:sz w:val="24"/>
        </w:rPr>
        <w:t xml:space="preserve">Class attendance is required </w:t>
      </w:r>
      <w:r w:rsidR="00D52D3D" w:rsidRPr="00452504">
        <w:rPr>
          <w:rFonts w:ascii="Times New Roman" w:hAnsi="Times New Roman"/>
          <w:sz w:val="24"/>
        </w:rPr>
        <w:t xml:space="preserve">except for legitimate </w:t>
      </w:r>
      <w:r w:rsidR="00D52D3D" w:rsidRPr="00B52ACE">
        <w:rPr>
          <w:rFonts w:ascii="Times New Roman" w:hAnsi="Times New Roman"/>
          <w:sz w:val="24"/>
        </w:rPr>
        <w:t>(pre-approved when possible)</w:t>
      </w:r>
      <w:r w:rsidR="00116F57">
        <w:rPr>
          <w:rFonts w:ascii="Times New Roman" w:hAnsi="Times New Roman"/>
          <w:sz w:val="24"/>
        </w:rPr>
        <w:t xml:space="preserve"> reasons</w:t>
      </w:r>
      <w:r w:rsidR="00D52D3D" w:rsidRPr="00452504">
        <w:rPr>
          <w:rFonts w:ascii="Times New Roman" w:hAnsi="Times New Roman"/>
          <w:sz w:val="24"/>
        </w:rPr>
        <w:t xml:space="preserve">.Examples of legitimate reasons are:  illness, death in family, </w:t>
      </w:r>
      <w:r>
        <w:rPr>
          <w:rFonts w:ascii="Times New Roman" w:hAnsi="Times New Roman"/>
          <w:sz w:val="24"/>
        </w:rPr>
        <w:t>LSSU sanctioned travel</w:t>
      </w:r>
      <w:r w:rsidR="00D52D3D" w:rsidRPr="00452504">
        <w:rPr>
          <w:rFonts w:ascii="Times New Roman" w:hAnsi="Times New Roman"/>
          <w:sz w:val="24"/>
        </w:rPr>
        <w:t>.</w:t>
      </w:r>
      <w:r w:rsidR="00116F57" w:rsidRPr="00B52ACE">
        <w:rPr>
          <w:rFonts w:ascii="Times New Roman" w:hAnsi="Times New Roman"/>
          <w:sz w:val="24"/>
        </w:rPr>
        <w:t>E-mail or call the professor prior to class if you have a legitimate reason for an excused absence</w:t>
      </w:r>
      <w:r w:rsidR="00116F57">
        <w:rPr>
          <w:rFonts w:ascii="Times New Roman" w:hAnsi="Times New Roman"/>
          <w:b/>
          <w:sz w:val="24"/>
        </w:rPr>
        <w:t xml:space="preserve">.  </w:t>
      </w:r>
      <w:r w:rsidR="00116F57">
        <w:rPr>
          <w:rFonts w:ascii="Times New Roman" w:hAnsi="Times New Roman"/>
          <w:sz w:val="24"/>
        </w:rPr>
        <w:t>LSSU sanctioned travel related absences (athletics, conference presentations, conference attendance) are approved by the Provost.</w:t>
      </w:r>
      <w:r>
        <w:rPr>
          <w:rFonts w:ascii="Times New Roman" w:hAnsi="Times New Roman"/>
          <w:sz w:val="24"/>
        </w:rPr>
        <w:t xml:space="preserve">  S</w:t>
      </w:r>
      <w:r w:rsidR="00116F57">
        <w:rPr>
          <w:rFonts w:ascii="Times New Roman" w:hAnsi="Times New Roman"/>
          <w:sz w:val="24"/>
        </w:rPr>
        <w:t>tudents are expected to make arrangements with the inst</w:t>
      </w:r>
      <w:r w:rsidR="003A7C02">
        <w:rPr>
          <w:rFonts w:ascii="Times New Roman" w:hAnsi="Times New Roman"/>
          <w:sz w:val="24"/>
        </w:rPr>
        <w:t>ructor before the travel occurs</w:t>
      </w:r>
      <w:r w:rsidR="00116F57">
        <w:rPr>
          <w:rFonts w:ascii="Times New Roman" w:hAnsi="Times New Roman"/>
          <w:sz w:val="24"/>
        </w:rPr>
        <w:t>.</w:t>
      </w:r>
      <w:r w:rsidR="003A7C02">
        <w:rPr>
          <w:rFonts w:ascii="Times New Roman" w:hAnsi="Times New Roman"/>
          <w:sz w:val="24"/>
        </w:rPr>
        <w:t xml:space="preserve">  You will not receive participation </w:t>
      </w:r>
      <w:r w:rsidR="00E775D0">
        <w:rPr>
          <w:rFonts w:ascii="Times New Roman" w:hAnsi="Times New Roman"/>
          <w:sz w:val="24"/>
        </w:rPr>
        <w:t xml:space="preserve">points if you are not in class, but attendance does not guarantee participation points.  </w:t>
      </w:r>
    </w:p>
    <w:p w:rsidR="00116F57" w:rsidRDefault="00B52ACE" w:rsidP="00116F57">
      <w:pPr>
        <w:numPr>
          <w:ilvl w:val="0"/>
          <w:numId w:val="9"/>
        </w:numPr>
        <w:suppressAutoHyphens/>
        <w:ind w:right="301"/>
        <w:rPr>
          <w:rFonts w:ascii="Times New Roman" w:hAnsi="Times New Roman"/>
          <w:sz w:val="24"/>
        </w:rPr>
      </w:pPr>
      <w:r w:rsidRPr="00B52ACE">
        <w:rPr>
          <w:rFonts w:ascii="Times New Roman" w:hAnsi="Times New Roman"/>
          <w:b/>
          <w:sz w:val="24"/>
        </w:rPr>
        <w:t>Participation</w:t>
      </w:r>
      <w:r>
        <w:rPr>
          <w:rFonts w:ascii="Times New Roman" w:hAnsi="Times New Roman"/>
          <w:sz w:val="24"/>
        </w:rPr>
        <w:t xml:space="preserve">: </w:t>
      </w:r>
      <w:r w:rsidR="00116F57">
        <w:rPr>
          <w:rFonts w:ascii="Times New Roman" w:hAnsi="Times New Roman"/>
          <w:sz w:val="24"/>
        </w:rPr>
        <w:t xml:space="preserve">Class participation points are available for every class session.  To earn participation points you must </w:t>
      </w:r>
      <w:r w:rsidR="00116F57" w:rsidRPr="003A7C02">
        <w:rPr>
          <w:rFonts w:ascii="Times New Roman" w:hAnsi="Times New Roman"/>
          <w:b/>
          <w:sz w:val="24"/>
        </w:rPr>
        <w:t>actively</w:t>
      </w:r>
      <w:r w:rsidR="00116F57">
        <w:rPr>
          <w:rFonts w:ascii="Times New Roman" w:hAnsi="Times New Roman"/>
          <w:sz w:val="24"/>
        </w:rPr>
        <w:t xml:space="preserve"> contribute to class discussion and activities</w:t>
      </w:r>
      <w:r>
        <w:rPr>
          <w:rFonts w:ascii="Times New Roman" w:hAnsi="Times New Roman"/>
          <w:sz w:val="24"/>
        </w:rPr>
        <w:t xml:space="preserve">. </w:t>
      </w:r>
      <w:r w:rsidR="003A7C02">
        <w:rPr>
          <w:rFonts w:ascii="Times New Roman" w:hAnsi="Times New Roman"/>
          <w:sz w:val="24"/>
        </w:rPr>
        <w:t xml:space="preserve"> The number of points earned in each class will depend on your contribution to the learning environment by taking on leadership roles, challenging others to think more deeply and demonstrating class preparation by full participation.  </w:t>
      </w:r>
    </w:p>
    <w:p w:rsidR="00116F57" w:rsidRDefault="00B52ACE" w:rsidP="00116F57">
      <w:pPr>
        <w:numPr>
          <w:ilvl w:val="0"/>
          <w:numId w:val="9"/>
        </w:numPr>
        <w:suppressAutoHyphens/>
        <w:ind w:right="301"/>
        <w:rPr>
          <w:rFonts w:ascii="Times New Roman" w:hAnsi="Times New Roman"/>
          <w:sz w:val="24"/>
        </w:rPr>
      </w:pPr>
      <w:r w:rsidRPr="00B52ACE">
        <w:rPr>
          <w:rFonts w:ascii="Times New Roman" w:hAnsi="Times New Roman"/>
          <w:b/>
          <w:sz w:val="24"/>
        </w:rPr>
        <w:t>Assignments</w:t>
      </w:r>
      <w:r>
        <w:rPr>
          <w:rFonts w:ascii="Times New Roman" w:hAnsi="Times New Roman"/>
          <w:sz w:val="24"/>
        </w:rPr>
        <w:t>: La</w:t>
      </w:r>
      <w:r w:rsidRPr="00452504">
        <w:rPr>
          <w:rFonts w:ascii="Times New Roman" w:hAnsi="Times New Roman"/>
          <w:sz w:val="24"/>
        </w:rPr>
        <w:t>te</w:t>
      </w:r>
      <w:r>
        <w:rPr>
          <w:rFonts w:ascii="Times New Roman" w:hAnsi="Times New Roman"/>
          <w:sz w:val="24"/>
        </w:rPr>
        <w:t xml:space="preserve"> or missedfield observation </w:t>
      </w:r>
      <w:r w:rsidR="00724035">
        <w:rPr>
          <w:rFonts w:ascii="Times New Roman" w:hAnsi="Times New Roman"/>
          <w:sz w:val="24"/>
        </w:rPr>
        <w:t xml:space="preserve">reports </w:t>
      </w:r>
      <w:r w:rsidRPr="00452504">
        <w:rPr>
          <w:rFonts w:ascii="Times New Roman" w:hAnsi="Times New Roman"/>
          <w:b/>
          <w:sz w:val="24"/>
          <w:u w:val="single"/>
        </w:rPr>
        <w:t>will not</w:t>
      </w:r>
      <w:r>
        <w:rPr>
          <w:rFonts w:ascii="Times New Roman" w:hAnsi="Times New Roman"/>
          <w:sz w:val="24"/>
        </w:rPr>
        <w:t xml:space="preserve"> be accepted.  All field observation assignments are t</w:t>
      </w:r>
      <w:r w:rsidR="00724035">
        <w:rPr>
          <w:rFonts w:ascii="Times New Roman" w:hAnsi="Times New Roman"/>
          <w:sz w:val="24"/>
        </w:rPr>
        <w:t xml:space="preserve">o be submitted via </w:t>
      </w:r>
      <w:proofErr w:type="spellStart"/>
      <w:r w:rsidR="00CB610F">
        <w:rPr>
          <w:rFonts w:ascii="Times New Roman" w:hAnsi="Times New Roman"/>
          <w:sz w:val="24"/>
        </w:rPr>
        <w:t>moodle</w:t>
      </w:r>
      <w:r w:rsidR="00724035">
        <w:rPr>
          <w:rFonts w:ascii="Times New Roman" w:hAnsi="Times New Roman"/>
          <w:sz w:val="24"/>
        </w:rPr>
        <w:t>by</w:t>
      </w:r>
      <w:proofErr w:type="spellEnd"/>
      <w:r w:rsidR="00724035">
        <w:rPr>
          <w:rFonts w:ascii="Times New Roman" w:hAnsi="Times New Roman"/>
          <w:sz w:val="24"/>
        </w:rPr>
        <w:t xml:space="preserve"> 6:0</w:t>
      </w:r>
      <w:r>
        <w:rPr>
          <w:rFonts w:ascii="Times New Roman" w:hAnsi="Times New Roman"/>
          <w:sz w:val="24"/>
        </w:rPr>
        <w:t>0</w:t>
      </w:r>
      <w:r w:rsidR="004E4244">
        <w:rPr>
          <w:rFonts w:ascii="Times New Roman" w:hAnsi="Times New Roman"/>
          <w:sz w:val="24"/>
        </w:rPr>
        <w:t xml:space="preserve"> pm</w:t>
      </w:r>
      <w:r>
        <w:rPr>
          <w:rFonts w:ascii="Times New Roman" w:hAnsi="Times New Roman"/>
          <w:sz w:val="24"/>
        </w:rPr>
        <w:t xml:space="preserve"> on the due date (see field observation assignment grid).  </w:t>
      </w:r>
    </w:p>
    <w:p w:rsidR="00B52ACE" w:rsidRDefault="00B52ACE" w:rsidP="00116F57">
      <w:pPr>
        <w:numPr>
          <w:ilvl w:val="0"/>
          <w:numId w:val="9"/>
        </w:numPr>
        <w:suppressAutoHyphens/>
        <w:ind w:right="301"/>
        <w:rPr>
          <w:rFonts w:ascii="Times New Roman" w:hAnsi="Times New Roman"/>
          <w:sz w:val="24"/>
        </w:rPr>
      </w:pPr>
      <w:r w:rsidRPr="00B52ACE">
        <w:rPr>
          <w:rFonts w:ascii="Times New Roman" w:hAnsi="Times New Roman"/>
          <w:b/>
          <w:sz w:val="24"/>
        </w:rPr>
        <w:lastRenderedPageBreak/>
        <w:t>Field Work</w:t>
      </w:r>
      <w:r w:rsidR="004E4244">
        <w:rPr>
          <w:rFonts w:ascii="Times New Roman" w:hAnsi="Times New Roman"/>
          <w:sz w:val="24"/>
        </w:rPr>
        <w:t>:  This course requires</w:t>
      </w:r>
      <w:r w:rsidR="00E775D0">
        <w:rPr>
          <w:rFonts w:ascii="Times New Roman" w:hAnsi="Times New Roman"/>
          <w:sz w:val="24"/>
        </w:rPr>
        <w:t xml:space="preserve"> 10</w:t>
      </w:r>
      <w:r>
        <w:rPr>
          <w:rFonts w:ascii="Times New Roman" w:hAnsi="Times New Roman"/>
          <w:sz w:val="24"/>
        </w:rPr>
        <w:t xml:space="preserve"> hours of field work.  You are expected to follow the field work guidance </w:t>
      </w:r>
      <w:r w:rsidR="00E775D0">
        <w:rPr>
          <w:rFonts w:ascii="Times New Roman" w:hAnsi="Times New Roman"/>
          <w:sz w:val="24"/>
        </w:rPr>
        <w:t xml:space="preserve">handbook policies.  All criminal </w:t>
      </w:r>
      <w:r w:rsidR="00FA102B">
        <w:rPr>
          <w:rFonts w:ascii="Times New Roman" w:hAnsi="Times New Roman"/>
          <w:sz w:val="24"/>
        </w:rPr>
        <w:t>clearance forms</w:t>
      </w:r>
      <w:r>
        <w:rPr>
          <w:rFonts w:ascii="Times New Roman" w:hAnsi="Times New Roman"/>
          <w:sz w:val="24"/>
        </w:rPr>
        <w:t xml:space="preserve"> must be completed prior to field placement.  </w:t>
      </w:r>
    </w:p>
    <w:p w:rsidR="00D52D3D" w:rsidRPr="00452504" w:rsidRDefault="00B52ACE" w:rsidP="00116F57">
      <w:pPr>
        <w:numPr>
          <w:ilvl w:val="0"/>
          <w:numId w:val="9"/>
        </w:numPr>
        <w:suppressAutoHyphens/>
        <w:ind w:right="301"/>
        <w:rPr>
          <w:rFonts w:ascii="Times New Roman" w:hAnsi="Times New Roman"/>
          <w:sz w:val="24"/>
        </w:rPr>
      </w:pPr>
      <w:r w:rsidRPr="00B52ACE">
        <w:rPr>
          <w:rFonts w:ascii="Times New Roman" w:hAnsi="Times New Roman"/>
          <w:b/>
          <w:sz w:val="24"/>
        </w:rPr>
        <w:t>Plagiarism:</w:t>
      </w:r>
      <w:r w:rsidR="00D52D3D" w:rsidRPr="00452504">
        <w:rPr>
          <w:rFonts w:ascii="Times New Roman" w:hAnsi="Times New Roman"/>
          <w:sz w:val="24"/>
        </w:rPr>
        <w:t xml:space="preserve">Students are expected </w:t>
      </w:r>
      <w:r w:rsidR="00D52D3D" w:rsidRPr="00452504">
        <w:rPr>
          <w:rFonts w:ascii="Times New Roman" w:hAnsi="Times New Roman"/>
          <w:sz w:val="24"/>
          <w:szCs w:val="24"/>
        </w:rPr>
        <w:t>to perform all assigned work themselves</w:t>
      </w:r>
      <w:r w:rsidR="00D52D3D">
        <w:rPr>
          <w:rFonts w:ascii="Times New Roman" w:hAnsi="Times New Roman"/>
          <w:sz w:val="24"/>
          <w:szCs w:val="24"/>
        </w:rPr>
        <w:t xml:space="preserve"> unless otherwise noted</w:t>
      </w:r>
      <w:r w:rsidR="00D52D3D" w:rsidRPr="00452504">
        <w:rPr>
          <w:rFonts w:ascii="Times New Roman" w:hAnsi="Times New Roman"/>
          <w:sz w:val="24"/>
          <w:szCs w:val="24"/>
        </w:rPr>
        <w:t>.  Any form of cheating or plagiarism will be handled in accordance with the Honor Code Procedures.  Violations of the Honor Code may result in an F for the course grade.</w:t>
      </w:r>
    </w:p>
    <w:p w:rsidR="00D52D3D" w:rsidRPr="00B52ACE" w:rsidRDefault="00D52D3D" w:rsidP="00116F57">
      <w:pPr>
        <w:numPr>
          <w:ilvl w:val="0"/>
          <w:numId w:val="9"/>
        </w:numPr>
        <w:suppressAutoHyphens/>
        <w:ind w:right="301"/>
        <w:rPr>
          <w:rFonts w:ascii="Times New Roman" w:hAnsi="Times New Roman"/>
          <w:sz w:val="24"/>
          <w:szCs w:val="24"/>
        </w:rPr>
      </w:pPr>
      <w:r w:rsidRPr="00B52ACE">
        <w:rPr>
          <w:rFonts w:ascii="Times New Roman" w:hAnsi="Times New Roman"/>
          <w:b/>
          <w:sz w:val="24"/>
        </w:rPr>
        <w:t>Electronic Device:</w:t>
      </w:r>
      <w:r w:rsidR="00B52ACE">
        <w:rPr>
          <w:rFonts w:ascii="Times New Roman" w:hAnsi="Times New Roman"/>
          <w:sz w:val="24"/>
        </w:rPr>
        <w:t xml:space="preserve"> Electronic devices are allowed to be used in class for class related work. </w:t>
      </w:r>
    </w:p>
    <w:p w:rsidR="00D52D3D" w:rsidRPr="00B52ACE" w:rsidRDefault="00D52D3D" w:rsidP="00116F57">
      <w:pPr>
        <w:numPr>
          <w:ilvl w:val="0"/>
          <w:numId w:val="9"/>
        </w:numPr>
        <w:suppressAutoHyphens/>
        <w:ind w:right="301"/>
        <w:rPr>
          <w:rFonts w:ascii="Times New Roman" w:hAnsi="Times New Roman"/>
          <w:sz w:val="24"/>
          <w:szCs w:val="24"/>
        </w:rPr>
      </w:pPr>
      <w:r w:rsidRPr="00B52ACE">
        <w:rPr>
          <w:rFonts w:ascii="Times New Roman" w:hAnsi="Times New Roman"/>
          <w:b/>
          <w:sz w:val="24"/>
          <w:szCs w:val="24"/>
        </w:rPr>
        <w:t>Cell Phone Policy</w:t>
      </w:r>
      <w:r w:rsidRPr="00B52ACE">
        <w:rPr>
          <w:rFonts w:ascii="Times New Roman" w:hAnsi="Times New Roman"/>
          <w:sz w:val="24"/>
          <w:szCs w:val="24"/>
        </w:rPr>
        <w:t xml:space="preserve">: </w:t>
      </w:r>
      <w:r w:rsidR="00B52ACE">
        <w:rPr>
          <w:rFonts w:ascii="Times New Roman" w:hAnsi="Times New Roman"/>
          <w:sz w:val="24"/>
          <w:szCs w:val="24"/>
        </w:rPr>
        <w:t xml:space="preserve"> Silence your phone </w:t>
      </w:r>
      <w:r w:rsidR="00B52ACE" w:rsidRPr="00724035">
        <w:rPr>
          <w:rFonts w:ascii="Times New Roman" w:hAnsi="Times New Roman"/>
          <w:b/>
          <w:sz w:val="24"/>
          <w:szCs w:val="24"/>
        </w:rPr>
        <w:t>and</w:t>
      </w:r>
      <w:r w:rsidR="00B52ACE">
        <w:rPr>
          <w:rFonts w:ascii="Times New Roman" w:hAnsi="Times New Roman"/>
          <w:sz w:val="24"/>
          <w:szCs w:val="24"/>
        </w:rPr>
        <w:t xml:space="preserve"> put it out of sight. </w:t>
      </w:r>
    </w:p>
    <w:p w:rsidR="00D52D3D" w:rsidRPr="00B52ACE" w:rsidRDefault="00D52D3D">
      <w:pPr>
        <w:tabs>
          <w:tab w:val="left" w:pos="-720"/>
        </w:tabs>
        <w:suppressAutoHyphens/>
        <w:ind w:left="1440" w:right="301"/>
        <w:rPr>
          <w:rFonts w:ascii="Garamond" w:hAnsi="Garamond"/>
          <w:sz w:val="24"/>
          <w:szCs w:val="24"/>
        </w:rPr>
      </w:pPr>
    </w:p>
    <w:p w:rsidR="00322BFF" w:rsidRPr="00D2202D" w:rsidRDefault="00D52D3D" w:rsidP="00E96919">
      <w:pPr>
        <w:ind w:left="720"/>
        <w:jc w:val="both"/>
        <w:rPr>
          <w:rFonts w:ascii="Garamond" w:hAnsi="Garamond"/>
          <w:sz w:val="24"/>
          <w:szCs w:val="24"/>
        </w:rPr>
      </w:pPr>
      <w:r w:rsidRPr="00D2202D">
        <w:rPr>
          <w:rFonts w:ascii="Times New Roman" w:hAnsi="Times New Roman"/>
          <w:b/>
          <w:sz w:val="24"/>
          <w:u w:val="single"/>
        </w:rPr>
        <w:t>University Policies and Statements</w:t>
      </w:r>
      <w:r w:rsidRPr="00D2202D">
        <w:rPr>
          <w:rFonts w:ascii="Times New Roman" w:hAnsi="Times New Roman"/>
          <w:b/>
        </w:rPr>
        <w:t>:</w:t>
      </w:r>
    </w:p>
    <w:p w:rsidR="00322BFF" w:rsidRPr="00322BFF" w:rsidRDefault="00322BFF" w:rsidP="00322BFF">
      <w:pPr>
        <w:ind w:left="720"/>
        <w:rPr>
          <w:rFonts w:ascii="Garamond" w:hAnsi="Garamond"/>
          <w:sz w:val="24"/>
          <w:szCs w:val="24"/>
        </w:rPr>
      </w:pPr>
      <w:r>
        <w:rPr>
          <w:rFonts w:ascii="Times New Roman" w:hAnsi="Times New Roman"/>
          <w:i/>
          <w:sz w:val="24"/>
        </w:rPr>
        <w:t xml:space="preserve">Policies, including those below, are posted on the Provost’s website: </w:t>
      </w:r>
      <w:hyperlink r:id="rId12" w:history="1">
        <w:r w:rsidRPr="000C2CEE">
          <w:rPr>
            <w:rStyle w:val="Hyperlink"/>
            <w:rFonts w:ascii="Garamond" w:hAnsi="Garamond"/>
            <w:sz w:val="24"/>
            <w:szCs w:val="24"/>
          </w:rPr>
          <w:t>www.lssu.edu/provost/forms</w:t>
        </w:r>
      </w:hyperlink>
      <w:r>
        <w:rPr>
          <w:rFonts w:ascii="Garamond" w:hAnsi="Garamond"/>
          <w:sz w:val="24"/>
          <w:szCs w:val="24"/>
        </w:rPr>
        <w:t>.</w:t>
      </w:r>
    </w:p>
    <w:p w:rsidR="00D52D3D" w:rsidRPr="00322BFF" w:rsidRDefault="00D52D3D" w:rsidP="00322BFF">
      <w:pPr>
        <w:numPr>
          <w:ilvl w:val="0"/>
          <w:numId w:val="4"/>
        </w:numPr>
        <w:jc w:val="both"/>
        <w:rPr>
          <w:rFonts w:ascii="Garamond" w:hAnsi="Garamond"/>
          <w:sz w:val="24"/>
          <w:szCs w:val="24"/>
        </w:rPr>
      </w:pPr>
      <w:r w:rsidRPr="00322BFF">
        <w:rPr>
          <w:rFonts w:ascii="Garamond" w:hAnsi="Garamond"/>
          <w:sz w:val="24"/>
          <w:szCs w:val="24"/>
        </w:rPr>
        <w:t>Online and Blended Course Attendance Policy</w:t>
      </w:r>
    </w:p>
    <w:p w:rsidR="00D52D3D" w:rsidRPr="00322BFF" w:rsidRDefault="00D52D3D" w:rsidP="00322BFF">
      <w:pPr>
        <w:numPr>
          <w:ilvl w:val="0"/>
          <w:numId w:val="4"/>
        </w:numPr>
        <w:jc w:val="both"/>
        <w:rPr>
          <w:rFonts w:ascii="Garamond" w:hAnsi="Garamond"/>
          <w:sz w:val="24"/>
          <w:szCs w:val="24"/>
        </w:rPr>
      </w:pPr>
      <w:r w:rsidRPr="00322BFF">
        <w:rPr>
          <w:rFonts w:ascii="Garamond" w:hAnsi="Garamond"/>
          <w:sz w:val="24"/>
          <w:szCs w:val="24"/>
        </w:rPr>
        <w:t>The Americans with Disabilities Act &amp; Accommodations</w:t>
      </w:r>
    </w:p>
    <w:p w:rsidR="00D52D3D" w:rsidRDefault="00D52D3D" w:rsidP="00322BFF">
      <w:pPr>
        <w:numPr>
          <w:ilvl w:val="0"/>
          <w:numId w:val="4"/>
        </w:numPr>
        <w:jc w:val="both"/>
        <w:rPr>
          <w:rFonts w:ascii="Garamond" w:hAnsi="Garamond"/>
          <w:sz w:val="24"/>
          <w:szCs w:val="24"/>
        </w:rPr>
      </w:pPr>
      <w:r w:rsidRPr="00322BFF">
        <w:rPr>
          <w:rFonts w:ascii="Garamond" w:hAnsi="Garamond"/>
          <w:sz w:val="24"/>
          <w:szCs w:val="24"/>
        </w:rPr>
        <w:t>IPASS (Individual Plan for Academic Student Success)</w:t>
      </w:r>
    </w:p>
    <w:p w:rsidR="00010871" w:rsidRDefault="00010871" w:rsidP="00010871">
      <w:pPr>
        <w:jc w:val="both"/>
        <w:rPr>
          <w:rFonts w:ascii="Garamond" w:hAnsi="Garamond"/>
          <w:sz w:val="24"/>
          <w:szCs w:val="24"/>
        </w:rPr>
      </w:pPr>
    </w:p>
    <w:p w:rsidR="00010871" w:rsidRDefault="00010871" w:rsidP="00DD344C">
      <w:pPr>
        <w:ind w:left="720"/>
        <w:jc w:val="both"/>
        <w:rPr>
          <w:rFonts w:ascii="Times New Roman" w:hAnsi="Times New Roman"/>
          <w:b/>
          <w:sz w:val="24"/>
          <w:szCs w:val="24"/>
          <w:u w:val="single"/>
        </w:rPr>
      </w:pPr>
      <w:r w:rsidRPr="00010871">
        <w:rPr>
          <w:rFonts w:ascii="Times New Roman" w:hAnsi="Times New Roman"/>
          <w:b/>
          <w:sz w:val="24"/>
          <w:szCs w:val="24"/>
          <w:u w:val="single"/>
        </w:rPr>
        <w:t>Department</w:t>
      </w:r>
      <w:r>
        <w:rPr>
          <w:rFonts w:ascii="Times New Roman" w:hAnsi="Times New Roman"/>
          <w:b/>
          <w:sz w:val="24"/>
          <w:szCs w:val="24"/>
          <w:u w:val="single"/>
        </w:rPr>
        <w:t xml:space="preserve"> of Human Services Abuse and Neglect Registry Clearance</w:t>
      </w:r>
      <w:r w:rsidR="00771418">
        <w:rPr>
          <w:rFonts w:ascii="Times New Roman" w:hAnsi="Times New Roman"/>
          <w:b/>
          <w:sz w:val="24"/>
          <w:szCs w:val="24"/>
          <w:u w:val="single"/>
        </w:rPr>
        <w:t>And State of Michigan Criminal Clearance</w:t>
      </w:r>
      <w:r>
        <w:rPr>
          <w:rFonts w:ascii="Times New Roman" w:hAnsi="Times New Roman"/>
          <w:b/>
          <w:sz w:val="24"/>
          <w:szCs w:val="24"/>
          <w:u w:val="single"/>
        </w:rPr>
        <w:t xml:space="preserve">: </w:t>
      </w:r>
    </w:p>
    <w:p w:rsidR="00DD344C" w:rsidRDefault="00DD344C" w:rsidP="00DD344C">
      <w:pPr>
        <w:ind w:left="720"/>
        <w:jc w:val="both"/>
        <w:rPr>
          <w:rFonts w:ascii="Times New Roman" w:hAnsi="Times New Roman"/>
          <w:sz w:val="24"/>
          <w:szCs w:val="24"/>
        </w:rPr>
      </w:pPr>
    </w:p>
    <w:p w:rsidR="00771418" w:rsidRDefault="00DD344C" w:rsidP="00771418">
      <w:pPr>
        <w:ind w:left="720"/>
        <w:jc w:val="both"/>
        <w:rPr>
          <w:rFonts w:ascii="Times New Roman" w:hAnsi="Times New Roman"/>
          <w:sz w:val="24"/>
          <w:szCs w:val="24"/>
        </w:rPr>
      </w:pPr>
      <w:r>
        <w:rPr>
          <w:rFonts w:ascii="Times New Roman" w:hAnsi="Times New Roman"/>
          <w:sz w:val="24"/>
          <w:szCs w:val="24"/>
        </w:rPr>
        <w:t xml:space="preserve">This course requires field experience hours. In order to be in a licensed child care or preschool setting all adults must have DHS central registry clearance for child abuse and neglect as well as state of Michigan criminal clearance.   Please click on the link below and complete the DHS 1929 form.  This form must be sent to Department of Human services ASAP, it takes about 2 weeks for the clearance to be returned.   You will not be allowed to start your field experience until the clearance is returned.  Please follow the directions on the form.  Have the clearance returned to you at your local mailing address, bring the form to class and we will make copies for you.  </w:t>
      </w:r>
      <w:r w:rsidR="00771418">
        <w:rPr>
          <w:rFonts w:ascii="Times New Roman" w:hAnsi="Times New Roman"/>
          <w:sz w:val="24"/>
          <w:szCs w:val="24"/>
        </w:rPr>
        <w:t>The State of Michigan criminal clearance form will be provided to you in class.  Please bri</w:t>
      </w:r>
      <w:r w:rsidR="0022358D">
        <w:rPr>
          <w:rFonts w:ascii="Times New Roman" w:hAnsi="Times New Roman"/>
          <w:sz w:val="24"/>
          <w:szCs w:val="24"/>
        </w:rPr>
        <w:t>ng your driver’s license</w:t>
      </w:r>
      <w:r w:rsidR="00771418">
        <w:rPr>
          <w:rFonts w:ascii="Times New Roman" w:hAnsi="Times New Roman"/>
          <w:sz w:val="24"/>
          <w:szCs w:val="24"/>
        </w:rPr>
        <w:t xml:space="preserve"> or state ID with you. </w:t>
      </w:r>
    </w:p>
    <w:p w:rsidR="00D9328C" w:rsidRDefault="00010871" w:rsidP="00771418">
      <w:pPr>
        <w:ind w:left="720"/>
        <w:jc w:val="both"/>
        <w:rPr>
          <w:rStyle w:val="Hyperlink"/>
          <w:rFonts w:ascii="Garamond" w:hAnsi="Garamond"/>
          <w:color w:val="FF0000"/>
          <w:sz w:val="24"/>
          <w:szCs w:val="24"/>
        </w:rPr>
      </w:pPr>
      <w:r w:rsidRPr="00DD344C">
        <w:rPr>
          <w:rFonts w:ascii="Garamond" w:hAnsi="Garamond"/>
          <w:sz w:val="24"/>
          <w:szCs w:val="24"/>
        </w:rPr>
        <w:t> </w:t>
      </w:r>
      <w:hyperlink r:id="rId13" w:history="1">
        <w:r w:rsidRPr="00062F9B">
          <w:rPr>
            <w:rStyle w:val="Hyperlink"/>
            <w:rFonts w:ascii="Garamond" w:hAnsi="Garamond"/>
            <w:color w:val="FF0000"/>
            <w:sz w:val="24"/>
            <w:szCs w:val="24"/>
          </w:rPr>
          <w:t>Central Registry Clearance Request - DHS-1929</w:t>
        </w:r>
      </w:hyperlink>
    </w:p>
    <w:p w:rsidR="0022358D" w:rsidRDefault="0022358D" w:rsidP="00771418">
      <w:pPr>
        <w:ind w:left="720"/>
        <w:jc w:val="both"/>
        <w:rPr>
          <w:rStyle w:val="Hyperlink"/>
          <w:rFonts w:ascii="Garamond" w:hAnsi="Garamond"/>
          <w:color w:val="FF0000"/>
          <w:sz w:val="24"/>
          <w:szCs w:val="24"/>
        </w:rPr>
      </w:pPr>
    </w:p>
    <w:p w:rsidR="0022358D" w:rsidRPr="0022358D" w:rsidRDefault="0022358D" w:rsidP="00771418">
      <w:pPr>
        <w:ind w:left="720"/>
        <w:jc w:val="both"/>
        <w:rPr>
          <w:rStyle w:val="Hyperlink"/>
          <w:rFonts w:ascii="Times New Roman" w:hAnsi="Times New Roman"/>
          <w:color w:val="auto"/>
          <w:sz w:val="24"/>
          <w:szCs w:val="24"/>
          <w:u w:val="none"/>
        </w:rPr>
      </w:pPr>
      <w:r w:rsidRPr="0022358D">
        <w:rPr>
          <w:rStyle w:val="Hyperlink"/>
          <w:rFonts w:ascii="Times New Roman" w:hAnsi="Times New Roman"/>
          <w:color w:val="auto"/>
          <w:sz w:val="24"/>
          <w:szCs w:val="24"/>
          <w:u w:val="none"/>
        </w:rPr>
        <w:t xml:space="preserve">The second criminal clearance check you will need is the ICHAT.  This form is run through the Michigan State police to insure that you have no criminal charges. Please download, print and complete this form. Return it to your professor by the second week of class.  </w:t>
      </w:r>
    </w:p>
    <w:p w:rsidR="0022358D" w:rsidRDefault="0005758B" w:rsidP="00771418">
      <w:pPr>
        <w:ind w:left="720"/>
        <w:jc w:val="both"/>
        <w:rPr>
          <w:rStyle w:val="Hyperlink"/>
          <w:rFonts w:ascii="Garamond" w:hAnsi="Garamond"/>
          <w:color w:val="FF0000"/>
          <w:sz w:val="24"/>
          <w:szCs w:val="24"/>
        </w:rPr>
      </w:pPr>
      <w:hyperlink r:id="rId14" w:history="1">
        <w:r w:rsidR="0022358D" w:rsidRPr="0022358D">
          <w:rPr>
            <w:rStyle w:val="Hyperlink"/>
            <w:rFonts w:ascii="Garamond" w:hAnsi="Garamond"/>
            <w:sz w:val="24"/>
            <w:szCs w:val="24"/>
          </w:rPr>
          <w:t>G:\FP ICHAT consent form.docx</w:t>
        </w:r>
      </w:hyperlink>
    </w:p>
    <w:p w:rsidR="00010871" w:rsidRPr="00062F9B" w:rsidRDefault="00010871" w:rsidP="00771418">
      <w:pPr>
        <w:ind w:left="720"/>
        <w:jc w:val="both"/>
        <w:rPr>
          <w:rFonts w:ascii="Times New Roman" w:hAnsi="Times New Roman"/>
          <w:color w:val="FF0000"/>
          <w:sz w:val="24"/>
          <w:szCs w:val="24"/>
        </w:rPr>
      </w:pPr>
      <w:r w:rsidRPr="00062F9B">
        <w:rPr>
          <w:rFonts w:ascii="Garamond" w:hAnsi="Garamond"/>
          <w:color w:val="FF0000"/>
          <w:sz w:val="24"/>
          <w:szCs w:val="24"/>
        </w:rPr>
        <w:t> </w:t>
      </w:r>
    </w:p>
    <w:p w:rsidR="00D52D3D" w:rsidRPr="00E67F3A" w:rsidRDefault="00D52D3D">
      <w:pPr>
        <w:ind w:left="720"/>
        <w:jc w:val="both"/>
        <w:rPr>
          <w:rFonts w:ascii="Garamond" w:hAnsi="Garamond"/>
          <w:sz w:val="24"/>
          <w:szCs w:val="24"/>
        </w:rPr>
      </w:pPr>
    </w:p>
    <w:p w:rsidR="00E96919" w:rsidRDefault="00E96919" w:rsidP="00E775D0">
      <w:pPr>
        <w:tabs>
          <w:tab w:val="center" w:pos="5400"/>
        </w:tabs>
        <w:suppressAutoHyphens/>
        <w:rPr>
          <w:rFonts w:ascii="Times New Roman" w:hAnsi="Times New Roman"/>
          <w:b/>
          <w:sz w:val="24"/>
        </w:rPr>
      </w:pPr>
    </w:p>
    <w:p w:rsidR="00D52D3D" w:rsidRDefault="00D52D3D" w:rsidP="00FA102B">
      <w:pPr>
        <w:tabs>
          <w:tab w:val="center" w:pos="5400"/>
        </w:tabs>
        <w:suppressAutoHyphens/>
        <w:jc w:val="center"/>
        <w:rPr>
          <w:rFonts w:ascii="Times New Roman" w:hAnsi="Times New Roman"/>
          <w:b/>
          <w:sz w:val="24"/>
        </w:rPr>
      </w:pPr>
      <w:r>
        <w:rPr>
          <w:rFonts w:ascii="Times New Roman" w:hAnsi="Times New Roman"/>
          <w:b/>
          <w:sz w:val="24"/>
        </w:rPr>
        <w:t>Tentative</w:t>
      </w:r>
      <w:r w:rsidR="009F1013">
        <w:rPr>
          <w:rFonts w:ascii="Times New Roman" w:hAnsi="Times New Roman"/>
          <w:b/>
          <w:sz w:val="24"/>
        </w:rPr>
        <w:t xml:space="preserve"> Course</w:t>
      </w:r>
      <w:r w:rsidR="008C51B8">
        <w:rPr>
          <w:rFonts w:ascii="Times New Roman" w:hAnsi="Times New Roman"/>
          <w:b/>
          <w:sz w:val="24"/>
        </w:rPr>
        <w:t>Reading</w:t>
      </w:r>
    </w:p>
    <w:p w:rsidR="00557302" w:rsidRDefault="00557302" w:rsidP="00557302">
      <w:pPr>
        <w:tabs>
          <w:tab w:val="center" w:pos="5400"/>
        </w:tabs>
        <w:suppressAutoHyphens/>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89"/>
        <w:gridCol w:w="5050"/>
        <w:gridCol w:w="3619"/>
      </w:tblGrid>
      <w:tr w:rsidR="00E775D0" w:rsidRPr="00385BE3" w:rsidTr="00E775D0">
        <w:trPr>
          <w:trHeight w:val="626"/>
        </w:trPr>
        <w:tc>
          <w:tcPr>
            <w:tcW w:w="2189" w:type="dxa"/>
          </w:tcPr>
          <w:p w:rsidR="00E775D0" w:rsidRPr="00385BE3" w:rsidRDefault="00E775D0" w:rsidP="00E775D0">
            <w:pPr>
              <w:jc w:val="center"/>
              <w:rPr>
                <w:rFonts w:ascii="Times New Roman" w:hAnsi="Times New Roman"/>
                <w:b/>
                <w:sz w:val="24"/>
              </w:rPr>
            </w:pPr>
            <w:r w:rsidRPr="00385BE3">
              <w:rPr>
                <w:rFonts w:ascii="Times New Roman" w:hAnsi="Times New Roman"/>
                <w:b/>
                <w:sz w:val="24"/>
              </w:rPr>
              <w:t>Read before:</w:t>
            </w:r>
          </w:p>
        </w:tc>
        <w:tc>
          <w:tcPr>
            <w:tcW w:w="5050" w:type="dxa"/>
          </w:tcPr>
          <w:p w:rsidR="00E775D0" w:rsidRPr="00385BE3" w:rsidRDefault="00E775D0" w:rsidP="00E775D0">
            <w:pPr>
              <w:jc w:val="center"/>
              <w:rPr>
                <w:rFonts w:ascii="Garamond" w:hAnsi="Garamond"/>
                <w:b/>
                <w:sz w:val="24"/>
              </w:rPr>
            </w:pPr>
            <w:r w:rsidRPr="00385BE3">
              <w:rPr>
                <w:rFonts w:ascii="Garamond" w:hAnsi="Garamond"/>
                <w:b/>
                <w:sz w:val="24"/>
              </w:rPr>
              <w:t>Topic</w:t>
            </w:r>
          </w:p>
        </w:tc>
        <w:tc>
          <w:tcPr>
            <w:tcW w:w="3619" w:type="dxa"/>
          </w:tcPr>
          <w:p w:rsidR="00E775D0" w:rsidRPr="00385BE3" w:rsidRDefault="00E775D0" w:rsidP="00E775D0">
            <w:pPr>
              <w:jc w:val="center"/>
              <w:rPr>
                <w:rFonts w:ascii="Garamond" w:hAnsi="Garamond"/>
                <w:b/>
                <w:sz w:val="24"/>
              </w:rPr>
            </w:pPr>
            <w:r w:rsidRPr="00385BE3">
              <w:rPr>
                <w:rFonts w:ascii="Garamond" w:hAnsi="Garamond"/>
                <w:b/>
                <w:sz w:val="24"/>
              </w:rPr>
              <w:t>Reading Assignment</w:t>
            </w:r>
          </w:p>
        </w:tc>
      </w:tr>
      <w:tr w:rsidR="00E775D0" w:rsidRPr="00385BE3" w:rsidTr="00E775D0">
        <w:trPr>
          <w:trHeight w:val="321"/>
        </w:trPr>
        <w:tc>
          <w:tcPr>
            <w:tcW w:w="2189" w:type="dxa"/>
          </w:tcPr>
          <w:p w:rsidR="00E775D0" w:rsidRPr="00101D7D" w:rsidRDefault="00492DA2">
            <w:pPr>
              <w:rPr>
                <w:rFonts w:ascii="Times New Roman" w:hAnsi="Times New Roman"/>
                <w:sz w:val="24"/>
              </w:rPr>
            </w:pPr>
            <w:r>
              <w:rPr>
                <w:rFonts w:ascii="Times New Roman" w:hAnsi="Times New Roman"/>
                <w:sz w:val="24"/>
              </w:rPr>
              <w:t>9/03</w:t>
            </w:r>
            <w:r w:rsidR="00686C97">
              <w:rPr>
                <w:rFonts w:ascii="Times New Roman" w:hAnsi="Times New Roman"/>
                <w:sz w:val="24"/>
              </w:rPr>
              <w:t>/15</w:t>
            </w:r>
          </w:p>
        </w:tc>
        <w:tc>
          <w:tcPr>
            <w:tcW w:w="5050" w:type="dxa"/>
          </w:tcPr>
          <w:p w:rsidR="00E775D0" w:rsidRPr="00101D7D" w:rsidRDefault="00E775D0">
            <w:pPr>
              <w:rPr>
                <w:rFonts w:ascii="Times New Roman" w:hAnsi="Times New Roman"/>
                <w:sz w:val="24"/>
              </w:rPr>
            </w:pPr>
            <w:r w:rsidRPr="00101D7D">
              <w:rPr>
                <w:rFonts w:ascii="Times New Roman" w:hAnsi="Times New Roman"/>
                <w:sz w:val="24"/>
              </w:rPr>
              <w:t>Becoming a professional</w:t>
            </w:r>
          </w:p>
        </w:tc>
        <w:tc>
          <w:tcPr>
            <w:tcW w:w="3619" w:type="dxa"/>
          </w:tcPr>
          <w:p w:rsidR="00E775D0" w:rsidRPr="00101D7D" w:rsidRDefault="00E775D0">
            <w:pPr>
              <w:rPr>
                <w:rFonts w:ascii="Times New Roman" w:hAnsi="Times New Roman"/>
                <w:sz w:val="24"/>
              </w:rPr>
            </w:pPr>
            <w:r w:rsidRPr="00101D7D">
              <w:rPr>
                <w:rFonts w:ascii="Times New Roman" w:hAnsi="Times New Roman"/>
                <w:sz w:val="24"/>
              </w:rPr>
              <w:t xml:space="preserve">Chapter 1 </w:t>
            </w:r>
            <w:r w:rsidR="001A5636">
              <w:rPr>
                <w:rFonts w:ascii="Times New Roman" w:hAnsi="Times New Roman"/>
                <w:sz w:val="24"/>
              </w:rPr>
              <w:t>FECE</w:t>
            </w:r>
          </w:p>
        </w:tc>
      </w:tr>
      <w:tr w:rsidR="00E775D0" w:rsidRPr="00385BE3" w:rsidTr="00E775D0">
        <w:trPr>
          <w:trHeight w:val="303"/>
        </w:trPr>
        <w:tc>
          <w:tcPr>
            <w:tcW w:w="2189" w:type="dxa"/>
          </w:tcPr>
          <w:p w:rsidR="00E775D0" w:rsidRPr="00101D7D" w:rsidRDefault="00492DA2">
            <w:pPr>
              <w:rPr>
                <w:rFonts w:ascii="Times New Roman" w:hAnsi="Times New Roman"/>
                <w:sz w:val="24"/>
              </w:rPr>
            </w:pPr>
            <w:r>
              <w:rPr>
                <w:rFonts w:ascii="Times New Roman" w:hAnsi="Times New Roman"/>
                <w:sz w:val="24"/>
              </w:rPr>
              <w:t>09/</w:t>
            </w:r>
            <w:r w:rsidR="00665953">
              <w:rPr>
                <w:rFonts w:ascii="Times New Roman" w:hAnsi="Times New Roman"/>
                <w:sz w:val="24"/>
              </w:rPr>
              <w:t>8</w:t>
            </w:r>
            <w:r>
              <w:rPr>
                <w:rFonts w:ascii="Times New Roman" w:hAnsi="Times New Roman"/>
                <w:sz w:val="24"/>
              </w:rPr>
              <w:t>/15</w:t>
            </w:r>
          </w:p>
        </w:tc>
        <w:tc>
          <w:tcPr>
            <w:tcW w:w="5050" w:type="dxa"/>
          </w:tcPr>
          <w:p w:rsidR="00E775D0" w:rsidRPr="00101D7D" w:rsidRDefault="00E775D0">
            <w:pPr>
              <w:rPr>
                <w:rFonts w:ascii="Times New Roman" w:hAnsi="Times New Roman"/>
                <w:sz w:val="24"/>
              </w:rPr>
            </w:pPr>
            <w:r w:rsidRPr="00101D7D">
              <w:rPr>
                <w:rFonts w:ascii="Times New Roman" w:hAnsi="Times New Roman"/>
                <w:sz w:val="24"/>
              </w:rPr>
              <w:t>Current issues in early childhood</w:t>
            </w:r>
          </w:p>
        </w:tc>
        <w:tc>
          <w:tcPr>
            <w:tcW w:w="3619" w:type="dxa"/>
          </w:tcPr>
          <w:p w:rsidR="00E775D0" w:rsidRPr="00101D7D" w:rsidRDefault="00E775D0">
            <w:pPr>
              <w:rPr>
                <w:rFonts w:ascii="Times New Roman" w:hAnsi="Times New Roman"/>
                <w:sz w:val="24"/>
              </w:rPr>
            </w:pPr>
            <w:r w:rsidRPr="00101D7D">
              <w:rPr>
                <w:rFonts w:ascii="Times New Roman" w:hAnsi="Times New Roman"/>
                <w:sz w:val="24"/>
              </w:rPr>
              <w:t xml:space="preserve">Chapter 2 </w:t>
            </w:r>
            <w:r w:rsidR="001A5636">
              <w:rPr>
                <w:rFonts w:ascii="Times New Roman" w:hAnsi="Times New Roman"/>
                <w:sz w:val="24"/>
              </w:rPr>
              <w:t>FECE</w:t>
            </w:r>
          </w:p>
        </w:tc>
      </w:tr>
      <w:tr w:rsidR="00E775D0" w:rsidRPr="00385BE3" w:rsidTr="00E775D0">
        <w:trPr>
          <w:trHeight w:val="321"/>
        </w:trPr>
        <w:tc>
          <w:tcPr>
            <w:tcW w:w="2189" w:type="dxa"/>
          </w:tcPr>
          <w:p w:rsidR="00E775D0" w:rsidRPr="00101D7D" w:rsidRDefault="00E775D0">
            <w:pPr>
              <w:rPr>
                <w:rFonts w:ascii="Times New Roman" w:hAnsi="Times New Roman"/>
                <w:sz w:val="24"/>
              </w:rPr>
            </w:pPr>
            <w:r w:rsidRPr="00101D7D">
              <w:rPr>
                <w:rFonts w:ascii="Times New Roman" w:hAnsi="Times New Roman"/>
                <w:sz w:val="24"/>
              </w:rPr>
              <w:t>9/</w:t>
            </w:r>
            <w:r w:rsidR="00665953">
              <w:rPr>
                <w:rFonts w:ascii="Times New Roman" w:hAnsi="Times New Roman"/>
                <w:sz w:val="24"/>
              </w:rPr>
              <w:t>1</w:t>
            </w:r>
            <w:r w:rsidR="001A5636">
              <w:rPr>
                <w:rFonts w:ascii="Times New Roman" w:hAnsi="Times New Roman"/>
                <w:sz w:val="24"/>
              </w:rPr>
              <w:t>5</w:t>
            </w:r>
            <w:r w:rsidR="00492DA2">
              <w:rPr>
                <w:rFonts w:ascii="Times New Roman" w:hAnsi="Times New Roman"/>
                <w:sz w:val="24"/>
              </w:rPr>
              <w:t>/15</w:t>
            </w:r>
          </w:p>
        </w:tc>
        <w:tc>
          <w:tcPr>
            <w:tcW w:w="5050" w:type="dxa"/>
          </w:tcPr>
          <w:p w:rsidR="00E775D0" w:rsidRPr="00101D7D" w:rsidRDefault="00E775D0">
            <w:pPr>
              <w:rPr>
                <w:rFonts w:ascii="Times New Roman" w:hAnsi="Times New Roman"/>
                <w:sz w:val="24"/>
              </w:rPr>
            </w:pPr>
            <w:r w:rsidRPr="00101D7D">
              <w:rPr>
                <w:rFonts w:ascii="Times New Roman" w:hAnsi="Times New Roman"/>
                <w:sz w:val="24"/>
              </w:rPr>
              <w:t>History and theories</w:t>
            </w:r>
          </w:p>
        </w:tc>
        <w:tc>
          <w:tcPr>
            <w:tcW w:w="3619" w:type="dxa"/>
          </w:tcPr>
          <w:p w:rsidR="00E775D0" w:rsidRPr="00101D7D" w:rsidRDefault="00E775D0">
            <w:pPr>
              <w:rPr>
                <w:rFonts w:ascii="Times New Roman" w:hAnsi="Times New Roman"/>
                <w:sz w:val="24"/>
              </w:rPr>
            </w:pPr>
            <w:r w:rsidRPr="00101D7D">
              <w:rPr>
                <w:rFonts w:ascii="Times New Roman" w:hAnsi="Times New Roman"/>
                <w:sz w:val="24"/>
              </w:rPr>
              <w:t xml:space="preserve">Chapter 3 </w:t>
            </w:r>
            <w:r w:rsidR="001A5636">
              <w:rPr>
                <w:rFonts w:ascii="Times New Roman" w:hAnsi="Times New Roman"/>
                <w:sz w:val="24"/>
              </w:rPr>
              <w:t>FECE</w:t>
            </w:r>
          </w:p>
        </w:tc>
      </w:tr>
      <w:tr w:rsidR="00665953" w:rsidRPr="00385BE3" w:rsidTr="00E775D0">
        <w:trPr>
          <w:trHeight w:val="321"/>
        </w:trPr>
        <w:tc>
          <w:tcPr>
            <w:tcW w:w="2189" w:type="dxa"/>
          </w:tcPr>
          <w:p w:rsidR="00665953" w:rsidRPr="00101D7D" w:rsidRDefault="00665953">
            <w:pPr>
              <w:rPr>
                <w:rFonts w:ascii="Times New Roman" w:hAnsi="Times New Roman"/>
                <w:sz w:val="24"/>
              </w:rPr>
            </w:pPr>
            <w:r>
              <w:rPr>
                <w:rFonts w:ascii="Times New Roman" w:hAnsi="Times New Roman"/>
                <w:sz w:val="24"/>
              </w:rPr>
              <w:t>9</w:t>
            </w:r>
            <w:r w:rsidR="001A5636">
              <w:rPr>
                <w:rFonts w:ascii="Times New Roman" w:hAnsi="Times New Roman"/>
                <w:sz w:val="24"/>
              </w:rPr>
              <w:t>/17/15</w:t>
            </w:r>
          </w:p>
        </w:tc>
        <w:tc>
          <w:tcPr>
            <w:tcW w:w="5050" w:type="dxa"/>
          </w:tcPr>
          <w:p w:rsidR="00665953" w:rsidRPr="00101D7D" w:rsidRDefault="001A5636">
            <w:pPr>
              <w:rPr>
                <w:rFonts w:ascii="Times New Roman" w:hAnsi="Times New Roman"/>
                <w:sz w:val="24"/>
              </w:rPr>
            </w:pPr>
            <w:r>
              <w:rPr>
                <w:rFonts w:ascii="Times New Roman" w:hAnsi="Times New Roman"/>
                <w:sz w:val="24"/>
              </w:rPr>
              <w:t xml:space="preserve">John Dewey </w:t>
            </w:r>
          </w:p>
        </w:tc>
        <w:tc>
          <w:tcPr>
            <w:tcW w:w="3619" w:type="dxa"/>
          </w:tcPr>
          <w:p w:rsidR="00665953" w:rsidRPr="00101D7D" w:rsidRDefault="001A5636">
            <w:pPr>
              <w:rPr>
                <w:rFonts w:ascii="Times New Roman" w:hAnsi="Times New Roman"/>
                <w:sz w:val="24"/>
              </w:rPr>
            </w:pPr>
            <w:r>
              <w:rPr>
                <w:rFonts w:ascii="Times New Roman" w:hAnsi="Times New Roman"/>
                <w:sz w:val="24"/>
              </w:rPr>
              <w:t xml:space="preserve">Chapter 1 </w:t>
            </w:r>
            <w:proofErr w:type="spellStart"/>
            <w:r>
              <w:rPr>
                <w:rFonts w:ascii="Times New Roman" w:hAnsi="Times New Roman"/>
                <w:sz w:val="24"/>
              </w:rPr>
              <w:t>ToC</w:t>
            </w:r>
            <w:proofErr w:type="spellEnd"/>
          </w:p>
        </w:tc>
      </w:tr>
      <w:tr w:rsidR="001A5636" w:rsidRPr="00385BE3" w:rsidTr="00E775D0">
        <w:trPr>
          <w:trHeight w:val="321"/>
        </w:trPr>
        <w:tc>
          <w:tcPr>
            <w:tcW w:w="2189" w:type="dxa"/>
          </w:tcPr>
          <w:p w:rsidR="001A5636" w:rsidRDefault="001A5636">
            <w:pPr>
              <w:rPr>
                <w:rFonts w:ascii="Times New Roman" w:hAnsi="Times New Roman"/>
                <w:sz w:val="24"/>
              </w:rPr>
            </w:pPr>
            <w:r>
              <w:rPr>
                <w:rFonts w:ascii="Times New Roman" w:hAnsi="Times New Roman"/>
                <w:sz w:val="24"/>
              </w:rPr>
              <w:t>09/22/15</w:t>
            </w:r>
          </w:p>
        </w:tc>
        <w:tc>
          <w:tcPr>
            <w:tcW w:w="5050" w:type="dxa"/>
          </w:tcPr>
          <w:p w:rsidR="001A5636" w:rsidRDefault="001A5636">
            <w:pPr>
              <w:rPr>
                <w:rFonts w:ascii="Times New Roman" w:hAnsi="Times New Roman"/>
                <w:sz w:val="24"/>
              </w:rPr>
            </w:pPr>
            <w:r>
              <w:rPr>
                <w:rFonts w:ascii="Times New Roman" w:hAnsi="Times New Roman"/>
                <w:sz w:val="24"/>
              </w:rPr>
              <w:t>Maria Montessori</w:t>
            </w:r>
          </w:p>
        </w:tc>
        <w:tc>
          <w:tcPr>
            <w:tcW w:w="3619" w:type="dxa"/>
          </w:tcPr>
          <w:p w:rsidR="001A5636" w:rsidRDefault="001A5636">
            <w:pPr>
              <w:rPr>
                <w:rFonts w:ascii="Times New Roman" w:hAnsi="Times New Roman"/>
                <w:sz w:val="24"/>
              </w:rPr>
            </w:pPr>
            <w:r>
              <w:rPr>
                <w:rFonts w:ascii="Times New Roman" w:hAnsi="Times New Roman"/>
                <w:sz w:val="24"/>
              </w:rPr>
              <w:t xml:space="preserve">Chapter 2 </w:t>
            </w:r>
            <w:proofErr w:type="spellStart"/>
            <w:r>
              <w:rPr>
                <w:rFonts w:ascii="Times New Roman" w:hAnsi="Times New Roman"/>
                <w:sz w:val="24"/>
              </w:rPr>
              <w:t>ToC</w:t>
            </w:r>
            <w:proofErr w:type="spellEnd"/>
          </w:p>
        </w:tc>
      </w:tr>
      <w:tr w:rsidR="001A5636" w:rsidRPr="00385BE3" w:rsidTr="00E775D0">
        <w:trPr>
          <w:trHeight w:val="321"/>
        </w:trPr>
        <w:tc>
          <w:tcPr>
            <w:tcW w:w="2189" w:type="dxa"/>
          </w:tcPr>
          <w:p w:rsidR="001A5636" w:rsidRDefault="001A5636">
            <w:pPr>
              <w:rPr>
                <w:rFonts w:ascii="Times New Roman" w:hAnsi="Times New Roman"/>
                <w:sz w:val="24"/>
              </w:rPr>
            </w:pPr>
            <w:r>
              <w:rPr>
                <w:rFonts w:ascii="Times New Roman" w:hAnsi="Times New Roman"/>
                <w:sz w:val="24"/>
              </w:rPr>
              <w:t>09/24/15</w:t>
            </w:r>
          </w:p>
        </w:tc>
        <w:tc>
          <w:tcPr>
            <w:tcW w:w="5050" w:type="dxa"/>
          </w:tcPr>
          <w:p w:rsidR="001A5636" w:rsidRDefault="001A5636">
            <w:pPr>
              <w:rPr>
                <w:rFonts w:ascii="Times New Roman" w:hAnsi="Times New Roman"/>
                <w:sz w:val="24"/>
              </w:rPr>
            </w:pPr>
            <w:r>
              <w:rPr>
                <w:rFonts w:ascii="Times New Roman" w:hAnsi="Times New Roman"/>
                <w:sz w:val="24"/>
              </w:rPr>
              <w:t>Erik Erikson</w:t>
            </w:r>
          </w:p>
        </w:tc>
        <w:tc>
          <w:tcPr>
            <w:tcW w:w="3619" w:type="dxa"/>
          </w:tcPr>
          <w:p w:rsidR="001A5636" w:rsidRDefault="001A5636">
            <w:pPr>
              <w:rPr>
                <w:rFonts w:ascii="Times New Roman" w:hAnsi="Times New Roman"/>
                <w:sz w:val="24"/>
              </w:rPr>
            </w:pPr>
            <w:r>
              <w:rPr>
                <w:rFonts w:ascii="Times New Roman" w:hAnsi="Times New Roman"/>
                <w:sz w:val="24"/>
              </w:rPr>
              <w:t xml:space="preserve">Chapter 3 </w:t>
            </w:r>
            <w:proofErr w:type="spellStart"/>
            <w:r>
              <w:rPr>
                <w:rFonts w:ascii="Times New Roman" w:hAnsi="Times New Roman"/>
                <w:sz w:val="24"/>
              </w:rPr>
              <w:t>ToC</w:t>
            </w:r>
            <w:proofErr w:type="spellEnd"/>
          </w:p>
        </w:tc>
      </w:tr>
      <w:tr w:rsidR="001A5636" w:rsidRPr="00385BE3" w:rsidTr="00E775D0">
        <w:trPr>
          <w:trHeight w:val="321"/>
        </w:trPr>
        <w:tc>
          <w:tcPr>
            <w:tcW w:w="2189" w:type="dxa"/>
          </w:tcPr>
          <w:p w:rsidR="001A5636" w:rsidRDefault="001A5636">
            <w:pPr>
              <w:rPr>
                <w:rFonts w:ascii="Times New Roman" w:hAnsi="Times New Roman"/>
                <w:sz w:val="24"/>
              </w:rPr>
            </w:pPr>
            <w:r>
              <w:rPr>
                <w:rFonts w:ascii="Times New Roman" w:hAnsi="Times New Roman"/>
                <w:sz w:val="24"/>
              </w:rPr>
              <w:t>09/29/15</w:t>
            </w:r>
          </w:p>
        </w:tc>
        <w:tc>
          <w:tcPr>
            <w:tcW w:w="5050" w:type="dxa"/>
          </w:tcPr>
          <w:p w:rsidR="001A5636" w:rsidRDefault="001A5636">
            <w:pPr>
              <w:rPr>
                <w:rFonts w:ascii="Times New Roman" w:hAnsi="Times New Roman"/>
                <w:sz w:val="24"/>
              </w:rPr>
            </w:pPr>
            <w:r>
              <w:rPr>
                <w:rFonts w:ascii="Times New Roman" w:hAnsi="Times New Roman"/>
                <w:sz w:val="24"/>
              </w:rPr>
              <w:t>Jean Piaget</w:t>
            </w:r>
          </w:p>
        </w:tc>
        <w:tc>
          <w:tcPr>
            <w:tcW w:w="3619" w:type="dxa"/>
          </w:tcPr>
          <w:p w:rsidR="001A5636" w:rsidRDefault="001A5636">
            <w:pPr>
              <w:rPr>
                <w:rFonts w:ascii="Times New Roman" w:hAnsi="Times New Roman"/>
                <w:sz w:val="24"/>
              </w:rPr>
            </w:pPr>
            <w:r>
              <w:rPr>
                <w:rFonts w:ascii="Times New Roman" w:hAnsi="Times New Roman"/>
                <w:sz w:val="24"/>
              </w:rPr>
              <w:t xml:space="preserve">Chapter 4 </w:t>
            </w:r>
            <w:proofErr w:type="spellStart"/>
            <w:r>
              <w:rPr>
                <w:rFonts w:ascii="Times New Roman" w:hAnsi="Times New Roman"/>
                <w:sz w:val="24"/>
              </w:rPr>
              <w:t>ToC</w:t>
            </w:r>
            <w:proofErr w:type="spellEnd"/>
          </w:p>
        </w:tc>
      </w:tr>
      <w:tr w:rsidR="001A5636" w:rsidRPr="00385BE3" w:rsidTr="00E775D0">
        <w:trPr>
          <w:trHeight w:val="321"/>
        </w:trPr>
        <w:tc>
          <w:tcPr>
            <w:tcW w:w="2189" w:type="dxa"/>
          </w:tcPr>
          <w:p w:rsidR="001A5636" w:rsidRDefault="001A5636">
            <w:pPr>
              <w:rPr>
                <w:rFonts w:ascii="Times New Roman" w:hAnsi="Times New Roman"/>
                <w:sz w:val="24"/>
              </w:rPr>
            </w:pPr>
            <w:r>
              <w:rPr>
                <w:rFonts w:ascii="Times New Roman" w:hAnsi="Times New Roman"/>
                <w:sz w:val="24"/>
              </w:rPr>
              <w:t>10/01/15</w:t>
            </w:r>
          </w:p>
        </w:tc>
        <w:tc>
          <w:tcPr>
            <w:tcW w:w="5050" w:type="dxa"/>
          </w:tcPr>
          <w:p w:rsidR="001A5636" w:rsidRDefault="001A5636">
            <w:pPr>
              <w:rPr>
                <w:rFonts w:ascii="Times New Roman" w:hAnsi="Times New Roman"/>
                <w:sz w:val="24"/>
              </w:rPr>
            </w:pPr>
            <w:r>
              <w:rPr>
                <w:rFonts w:ascii="Times New Roman" w:hAnsi="Times New Roman"/>
                <w:sz w:val="24"/>
              </w:rPr>
              <w:t xml:space="preserve">Lev Vygotsky </w:t>
            </w:r>
          </w:p>
        </w:tc>
        <w:tc>
          <w:tcPr>
            <w:tcW w:w="3619" w:type="dxa"/>
          </w:tcPr>
          <w:p w:rsidR="001A5636" w:rsidRDefault="001A5636">
            <w:pPr>
              <w:rPr>
                <w:rFonts w:ascii="Times New Roman" w:hAnsi="Times New Roman"/>
                <w:sz w:val="24"/>
              </w:rPr>
            </w:pPr>
            <w:r>
              <w:rPr>
                <w:rFonts w:ascii="Times New Roman" w:hAnsi="Times New Roman"/>
                <w:sz w:val="24"/>
              </w:rPr>
              <w:t xml:space="preserve">Chapter 5 </w:t>
            </w:r>
            <w:proofErr w:type="spellStart"/>
            <w:r>
              <w:rPr>
                <w:rFonts w:ascii="Times New Roman" w:hAnsi="Times New Roman"/>
                <w:sz w:val="24"/>
              </w:rPr>
              <w:t>ToC</w:t>
            </w:r>
            <w:proofErr w:type="spellEnd"/>
          </w:p>
        </w:tc>
      </w:tr>
      <w:tr w:rsidR="00E775D0" w:rsidRPr="00385BE3" w:rsidTr="00E775D0">
        <w:trPr>
          <w:trHeight w:val="321"/>
        </w:trPr>
        <w:tc>
          <w:tcPr>
            <w:tcW w:w="2189" w:type="dxa"/>
          </w:tcPr>
          <w:p w:rsidR="00E775D0" w:rsidRPr="00101D7D" w:rsidRDefault="001A5636">
            <w:pPr>
              <w:rPr>
                <w:rFonts w:ascii="Times New Roman" w:hAnsi="Times New Roman"/>
                <w:sz w:val="24"/>
              </w:rPr>
            </w:pPr>
            <w:r>
              <w:rPr>
                <w:rFonts w:ascii="Times New Roman" w:hAnsi="Times New Roman"/>
                <w:sz w:val="24"/>
              </w:rPr>
              <w:t>10/6/15</w:t>
            </w:r>
          </w:p>
        </w:tc>
        <w:tc>
          <w:tcPr>
            <w:tcW w:w="5050" w:type="dxa"/>
          </w:tcPr>
          <w:p w:rsidR="00E775D0" w:rsidRPr="00101D7D" w:rsidRDefault="00E775D0">
            <w:pPr>
              <w:rPr>
                <w:rFonts w:ascii="Times New Roman" w:hAnsi="Times New Roman"/>
                <w:sz w:val="24"/>
              </w:rPr>
            </w:pPr>
            <w:r>
              <w:rPr>
                <w:rFonts w:ascii="Times New Roman" w:hAnsi="Times New Roman"/>
                <w:sz w:val="24"/>
              </w:rPr>
              <w:t>Applying Theories</w:t>
            </w:r>
          </w:p>
        </w:tc>
        <w:tc>
          <w:tcPr>
            <w:tcW w:w="3619" w:type="dxa"/>
          </w:tcPr>
          <w:p w:rsidR="00E775D0" w:rsidRPr="00101D7D" w:rsidRDefault="00E775D0">
            <w:pPr>
              <w:rPr>
                <w:rFonts w:ascii="Times New Roman" w:hAnsi="Times New Roman"/>
                <w:sz w:val="24"/>
              </w:rPr>
            </w:pPr>
            <w:r>
              <w:rPr>
                <w:rFonts w:ascii="Times New Roman" w:hAnsi="Times New Roman"/>
                <w:sz w:val="24"/>
              </w:rPr>
              <w:t>Chapter 4</w:t>
            </w:r>
            <w:r w:rsidR="001A5636">
              <w:rPr>
                <w:rFonts w:ascii="Times New Roman" w:hAnsi="Times New Roman"/>
                <w:sz w:val="24"/>
              </w:rPr>
              <w:t>FECE</w:t>
            </w:r>
          </w:p>
        </w:tc>
      </w:tr>
      <w:tr w:rsidR="00E775D0" w:rsidRPr="00385BE3" w:rsidTr="00E775D0">
        <w:trPr>
          <w:trHeight w:val="321"/>
        </w:trPr>
        <w:tc>
          <w:tcPr>
            <w:tcW w:w="2189" w:type="dxa"/>
          </w:tcPr>
          <w:p w:rsidR="00E775D0" w:rsidRPr="00101D7D" w:rsidRDefault="001A5636" w:rsidP="00871A56">
            <w:pPr>
              <w:rPr>
                <w:rFonts w:ascii="Times New Roman" w:hAnsi="Times New Roman"/>
                <w:sz w:val="24"/>
              </w:rPr>
            </w:pPr>
            <w:r>
              <w:rPr>
                <w:rFonts w:ascii="Times New Roman" w:hAnsi="Times New Roman"/>
                <w:sz w:val="24"/>
              </w:rPr>
              <w:lastRenderedPageBreak/>
              <w:t>10/15/15</w:t>
            </w:r>
          </w:p>
        </w:tc>
        <w:tc>
          <w:tcPr>
            <w:tcW w:w="5050" w:type="dxa"/>
          </w:tcPr>
          <w:p w:rsidR="00E775D0" w:rsidRPr="00101D7D" w:rsidRDefault="00E775D0" w:rsidP="00871A56">
            <w:pPr>
              <w:rPr>
                <w:rFonts w:ascii="Times New Roman" w:hAnsi="Times New Roman"/>
                <w:sz w:val="24"/>
              </w:rPr>
            </w:pPr>
            <w:r>
              <w:rPr>
                <w:rFonts w:ascii="Times New Roman" w:hAnsi="Times New Roman"/>
                <w:sz w:val="24"/>
              </w:rPr>
              <w:t xml:space="preserve">Observing and Assessing </w:t>
            </w:r>
          </w:p>
        </w:tc>
        <w:tc>
          <w:tcPr>
            <w:tcW w:w="3619" w:type="dxa"/>
          </w:tcPr>
          <w:p w:rsidR="00E775D0" w:rsidRPr="00101D7D" w:rsidRDefault="00E775D0" w:rsidP="00871A56">
            <w:pPr>
              <w:rPr>
                <w:rFonts w:ascii="Times New Roman" w:hAnsi="Times New Roman"/>
                <w:sz w:val="24"/>
              </w:rPr>
            </w:pPr>
            <w:r>
              <w:rPr>
                <w:rFonts w:ascii="Times New Roman" w:hAnsi="Times New Roman"/>
                <w:sz w:val="24"/>
              </w:rPr>
              <w:t>Chapter 6</w:t>
            </w:r>
          </w:p>
        </w:tc>
      </w:tr>
      <w:tr w:rsidR="00E775D0" w:rsidRPr="00385BE3" w:rsidTr="00E775D0">
        <w:trPr>
          <w:trHeight w:val="303"/>
        </w:trPr>
        <w:tc>
          <w:tcPr>
            <w:tcW w:w="2189" w:type="dxa"/>
          </w:tcPr>
          <w:p w:rsidR="00E775D0" w:rsidRPr="00101D7D" w:rsidRDefault="001A5636">
            <w:pPr>
              <w:rPr>
                <w:rFonts w:ascii="Times New Roman" w:hAnsi="Times New Roman"/>
                <w:sz w:val="24"/>
              </w:rPr>
            </w:pPr>
            <w:r>
              <w:rPr>
                <w:rFonts w:ascii="Times New Roman" w:hAnsi="Times New Roman"/>
                <w:sz w:val="24"/>
              </w:rPr>
              <w:t>10/29/15</w:t>
            </w:r>
          </w:p>
        </w:tc>
        <w:tc>
          <w:tcPr>
            <w:tcW w:w="5050" w:type="dxa"/>
          </w:tcPr>
          <w:p w:rsidR="00E775D0" w:rsidRPr="00101D7D" w:rsidRDefault="00E775D0">
            <w:pPr>
              <w:rPr>
                <w:rFonts w:ascii="Times New Roman" w:hAnsi="Times New Roman"/>
                <w:sz w:val="24"/>
              </w:rPr>
            </w:pPr>
            <w:r>
              <w:rPr>
                <w:rFonts w:ascii="Times New Roman" w:hAnsi="Times New Roman"/>
                <w:sz w:val="24"/>
              </w:rPr>
              <w:t>Infants and Toddlers</w:t>
            </w:r>
          </w:p>
        </w:tc>
        <w:tc>
          <w:tcPr>
            <w:tcW w:w="3619" w:type="dxa"/>
          </w:tcPr>
          <w:p w:rsidR="00E775D0" w:rsidRPr="00101D7D" w:rsidRDefault="00E775D0">
            <w:pPr>
              <w:rPr>
                <w:rFonts w:ascii="Times New Roman" w:hAnsi="Times New Roman"/>
                <w:sz w:val="24"/>
              </w:rPr>
            </w:pPr>
            <w:r w:rsidRPr="00101D7D">
              <w:rPr>
                <w:rFonts w:ascii="Times New Roman" w:hAnsi="Times New Roman"/>
                <w:sz w:val="24"/>
              </w:rPr>
              <w:t xml:space="preserve">Chapter 7 </w:t>
            </w:r>
          </w:p>
        </w:tc>
      </w:tr>
      <w:tr w:rsidR="00E775D0" w:rsidRPr="00385BE3" w:rsidTr="00E775D0">
        <w:trPr>
          <w:trHeight w:val="321"/>
        </w:trPr>
        <w:tc>
          <w:tcPr>
            <w:tcW w:w="2189" w:type="dxa"/>
          </w:tcPr>
          <w:p w:rsidR="00E775D0" w:rsidRPr="00101D7D" w:rsidRDefault="001A5636" w:rsidP="008F7679">
            <w:pPr>
              <w:rPr>
                <w:rFonts w:ascii="Times New Roman" w:hAnsi="Times New Roman"/>
                <w:sz w:val="24"/>
              </w:rPr>
            </w:pPr>
            <w:r>
              <w:rPr>
                <w:rFonts w:ascii="Times New Roman" w:hAnsi="Times New Roman"/>
                <w:sz w:val="24"/>
              </w:rPr>
              <w:t>11/05/15</w:t>
            </w:r>
          </w:p>
        </w:tc>
        <w:tc>
          <w:tcPr>
            <w:tcW w:w="5050" w:type="dxa"/>
          </w:tcPr>
          <w:p w:rsidR="00E775D0" w:rsidRPr="00101D7D" w:rsidRDefault="00E775D0" w:rsidP="005139AC">
            <w:pPr>
              <w:rPr>
                <w:rFonts w:ascii="Times New Roman" w:hAnsi="Times New Roman"/>
                <w:sz w:val="24"/>
              </w:rPr>
            </w:pPr>
            <w:r>
              <w:rPr>
                <w:rFonts w:ascii="Times New Roman" w:hAnsi="Times New Roman"/>
                <w:sz w:val="24"/>
              </w:rPr>
              <w:t>Preschool</w:t>
            </w:r>
          </w:p>
        </w:tc>
        <w:tc>
          <w:tcPr>
            <w:tcW w:w="3619" w:type="dxa"/>
          </w:tcPr>
          <w:p w:rsidR="00E775D0" w:rsidRPr="00101D7D" w:rsidRDefault="00E775D0" w:rsidP="008F7679">
            <w:pPr>
              <w:rPr>
                <w:rFonts w:ascii="Times New Roman" w:hAnsi="Times New Roman"/>
                <w:sz w:val="24"/>
              </w:rPr>
            </w:pPr>
            <w:r>
              <w:rPr>
                <w:rFonts w:ascii="Times New Roman" w:hAnsi="Times New Roman"/>
                <w:sz w:val="24"/>
              </w:rPr>
              <w:t>Chapter 8</w:t>
            </w:r>
          </w:p>
        </w:tc>
      </w:tr>
      <w:tr w:rsidR="00E775D0" w:rsidRPr="00385BE3" w:rsidTr="00E775D0">
        <w:trPr>
          <w:trHeight w:val="303"/>
        </w:trPr>
        <w:tc>
          <w:tcPr>
            <w:tcW w:w="2189" w:type="dxa"/>
          </w:tcPr>
          <w:p w:rsidR="00E775D0" w:rsidRPr="00101D7D" w:rsidRDefault="00E775D0">
            <w:pPr>
              <w:rPr>
                <w:rFonts w:ascii="Times New Roman" w:hAnsi="Times New Roman"/>
                <w:sz w:val="24"/>
              </w:rPr>
            </w:pPr>
            <w:r>
              <w:rPr>
                <w:rFonts w:ascii="Times New Roman" w:hAnsi="Times New Roman"/>
                <w:sz w:val="24"/>
              </w:rPr>
              <w:t>11/</w:t>
            </w:r>
            <w:r w:rsidR="00E34DD2">
              <w:rPr>
                <w:rFonts w:ascii="Times New Roman" w:hAnsi="Times New Roman"/>
                <w:sz w:val="24"/>
              </w:rPr>
              <w:t>12/15</w:t>
            </w:r>
          </w:p>
        </w:tc>
        <w:tc>
          <w:tcPr>
            <w:tcW w:w="5050" w:type="dxa"/>
          </w:tcPr>
          <w:p w:rsidR="00E775D0" w:rsidRPr="00101D7D" w:rsidRDefault="00E775D0">
            <w:pPr>
              <w:rPr>
                <w:rFonts w:ascii="Times New Roman" w:hAnsi="Times New Roman"/>
                <w:sz w:val="24"/>
              </w:rPr>
            </w:pPr>
            <w:r>
              <w:rPr>
                <w:rFonts w:ascii="Times New Roman" w:hAnsi="Times New Roman"/>
                <w:sz w:val="24"/>
              </w:rPr>
              <w:t>Diversity</w:t>
            </w:r>
          </w:p>
        </w:tc>
        <w:tc>
          <w:tcPr>
            <w:tcW w:w="3619" w:type="dxa"/>
          </w:tcPr>
          <w:p w:rsidR="00E775D0" w:rsidRPr="00101D7D" w:rsidRDefault="00E775D0">
            <w:pPr>
              <w:rPr>
                <w:rFonts w:ascii="Times New Roman" w:hAnsi="Times New Roman"/>
                <w:sz w:val="24"/>
              </w:rPr>
            </w:pPr>
            <w:r>
              <w:rPr>
                <w:rFonts w:ascii="Times New Roman" w:hAnsi="Times New Roman"/>
                <w:sz w:val="24"/>
              </w:rPr>
              <w:t>Chapter 11</w:t>
            </w:r>
          </w:p>
        </w:tc>
      </w:tr>
      <w:tr w:rsidR="00E775D0" w:rsidRPr="00385BE3" w:rsidTr="00E775D0">
        <w:trPr>
          <w:trHeight w:val="303"/>
        </w:trPr>
        <w:tc>
          <w:tcPr>
            <w:tcW w:w="2189" w:type="dxa"/>
          </w:tcPr>
          <w:p w:rsidR="00E775D0" w:rsidRPr="00101D7D" w:rsidRDefault="00E775D0">
            <w:pPr>
              <w:rPr>
                <w:rFonts w:ascii="Times New Roman" w:hAnsi="Times New Roman"/>
                <w:sz w:val="24"/>
              </w:rPr>
            </w:pPr>
            <w:r w:rsidRPr="00101D7D">
              <w:rPr>
                <w:rFonts w:ascii="Times New Roman" w:hAnsi="Times New Roman"/>
                <w:sz w:val="24"/>
              </w:rPr>
              <w:t>11/</w:t>
            </w:r>
            <w:r w:rsidR="00E34DD2">
              <w:rPr>
                <w:rFonts w:ascii="Times New Roman" w:hAnsi="Times New Roman"/>
                <w:sz w:val="24"/>
              </w:rPr>
              <w:t>17/15</w:t>
            </w:r>
          </w:p>
        </w:tc>
        <w:tc>
          <w:tcPr>
            <w:tcW w:w="5050" w:type="dxa"/>
          </w:tcPr>
          <w:p w:rsidR="00E775D0" w:rsidRPr="00101D7D" w:rsidRDefault="00E775D0">
            <w:pPr>
              <w:rPr>
                <w:rFonts w:ascii="Times New Roman" w:hAnsi="Times New Roman"/>
                <w:sz w:val="24"/>
              </w:rPr>
            </w:pPr>
            <w:r w:rsidRPr="00101D7D">
              <w:rPr>
                <w:rFonts w:ascii="Times New Roman" w:hAnsi="Times New Roman"/>
                <w:sz w:val="24"/>
              </w:rPr>
              <w:t>Behavior and expectations</w:t>
            </w:r>
          </w:p>
        </w:tc>
        <w:tc>
          <w:tcPr>
            <w:tcW w:w="3619" w:type="dxa"/>
          </w:tcPr>
          <w:p w:rsidR="00E775D0" w:rsidRPr="00101D7D" w:rsidRDefault="00E775D0">
            <w:pPr>
              <w:rPr>
                <w:rFonts w:ascii="Times New Roman" w:hAnsi="Times New Roman"/>
                <w:sz w:val="24"/>
              </w:rPr>
            </w:pPr>
            <w:r w:rsidRPr="00101D7D">
              <w:rPr>
                <w:rFonts w:ascii="Times New Roman" w:hAnsi="Times New Roman"/>
                <w:sz w:val="24"/>
              </w:rPr>
              <w:t>Chapter 12</w:t>
            </w:r>
          </w:p>
        </w:tc>
      </w:tr>
      <w:tr w:rsidR="00E775D0" w:rsidRPr="00385BE3" w:rsidTr="00E775D0">
        <w:trPr>
          <w:trHeight w:val="321"/>
        </w:trPr>
        <w:tc>
          <w:tcPr>
            <w:tcW w:w="2189" w:type="dxa"/>
          </w:tcPr>
          <w:p w:rsidR="00E775D0" w:rsidRPr="00101D7D" w:rsidRDefault="00E775D0">
            <w:pPr>
              <w:rPr>
                <w:rFonts w:ascii="Times New Roman" w:hAnsi="Times New Roman"/>
                <w:sz w:val="24"/>
              </w:rPr>
            </w:pPr>
            <w:r>
              <w:rPr>
                <w:rFonts w:ascii="Times New Roman" w:hAnsi="Times New Roman"/>
                <w:sz w:val="24"/>
              </w:rPr>
              <w:t>11/1</w:t>
            </w:r>
            <w:r w:rsidR="00E34DD2">
              <w:rPr>
                <w:rFonts w:ascii="Times New Roman" w:hAnsi="Times New Roman"/>
                <w:sz w:val="24"/>
              </w:rPr>
              <w:t>9/15</w:t>
            </w:r>
          </w:p>
        </w:tc>
        <w:tc>
          <w:tcPr>
            <w:tcW w:w="5050" w:type="dxa"/>
          </w:tcPr>
          <w:p w:rsidR="00E775D0" w:rsidRPr="00101D7D" w:rsidRDefault="00E775D0">
            <w:pPr>
              <w:rPr>
                <w:rFonts w:ascii="Times New Roman" w:hAnsi="Times New Roman"/>
                <w:sz w:val="24"/>
              </w:rPr>
            </w:pPr>
            <w:r w:rsidRPr="00101D7D">
              <w:rPr>
                <w:rFonts w:ascii="Times New Roman" w:hAnsi="Times New Roman"/>
                <w:sz w:val="24"/>
              </w:rPr>
              <w:t>Families</w:t>
            </w:r>
          </w:p>
        </w:tc>
        <w:tc>
          <w:tcPr>
            <w:tcW w:w="3619" w:type="dxa"/>
          </w:tcPr>
          <w:p w:rsidR="00E775D0" w:rsidRPr="00101D7D" w:rsidRDefault="00E775D0">
            <w:pPr>
              <w:rPr>
                <w:rFonts w:ascii="Times New Roman" w:hAnsi="Times New Roman"/>
                <w:sz w:val="24"/>
              </w:rPr>
            </w:pPr>
            <w:r w:rsidRPr="00101D7D">
              <w:rPr>
                <w:rFonts w:ascii="Times New Roman" w:hAnsi="Times New Roman"/>
                <w:sz w:val="24"/>
              </w:rPr>
              <w:t xml:space="preserve">Chapter 13 </w:t>
            </w:r>
          </w:p>
        </w:tc>
      </w:tr>
    </w:tbl>
    <w:p w:rsidR="00D52D3D" w:rsidRDefault="00D52D3D">
      <w:pPr>
        <w:tabs>
          <w:tab w:val="left" w:pos="-720"/>
        </w:tabs>
        <w:suppressAutoHyphens/>
        <w:rPr>
          <w:rFonts w:ascii="Times New Roman" w:hAnsi="Times New Roman"/>
          <w:sz w:val="24"/>
        </w:rPr>
      </w:pPr>
    </w:p>
    <w:p w:rsidR="009F1013" w:rsidRDefault="009F1013">
      <w:pPr>
        <w:tabs>
          <w:tab w:val="left" w:pos="-720"/>
        </w:tabs>
        <w:suppressAutoHyphens/>
        <w:rPr>
          <w:rFonts w:ascii="Times New Roman" w:hAnsi="Times New Roman"/>
          <w:sz w:val="24"/>
        </w:rPr>
      </w:pPr>
    </w:p>
    <w:p w:rsidR="009F1013" w:rsidRDefault="009F1013" w:rsidP="00FA102B">
      <w:pPr>
        <w:tabs>
          <w:tab w:val="left" w:pos="-720"/>
        </w:tabs>
        <w:suppressAutoHyphens/>
        <w:jc w:val="center"/>
        <w:rPr>
          <w:rFonts w:ascii="Times New Roman" w:hAnsi="Times New Roman"/>
          <w:b/>
          <w:sz w:val="24"/>
        </w:rPr>
      </w:pPr>
      <w:r>
        <w:rPr>
          <w:rFonts w:ascii="Times New Roman" w:hAnsi="Times New Roman"/>
          <w:b/>
          <w:sz w:val="24"/>
        </w:rPr>
        <w:t>Tentative Course</w:t>
      </w:r>
      <w:r w:rsidR="001E6D44">
        <w:rPr>
          <w:rFonts w:ascii="Times New Roman" w:hAnsi="Times New Roman"/>
          <w:b/>
          <w:sz w:val="24"/>
        </w:rPr>
        <w:t xml:space="preserve"> Field Observation</w:t>
      </w:r>
      <w:r w:rsidR="00557302">
        <w:rPr>
          <w:rFonts w:ascii="Times New Roman" w:hAnsi="Times New Roman"/>
          <w:b/>
          <w:sz w:val="24"/>
        </w:rPr>
        <w:t xml:space="preserve"> Reports</w:t>
      </w:r>
    </w:p>
    <w:p w:rsidR="009F1013" w:rsidRDefault="009F1013" w:rsidP="009F1013">
      <w:pPr>
        <w:tabs>
          <w:tab w:val="left" w:pos="-720"/>
        </w:tabs>
        <w:suppressAutoHyphens/>
        <w:jc w:val="center"/>
        <w:rPr>
          <w:rFonts w:ascii="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5"/>
        <w:gridCol w:w="3253"/>
        <w:gridCol w:w="1170"/>
        <w:gridCol w:w="1620"/>
        <w:gridCol w:w="3330"/>
      </w:tblGrid>
      <w:tr w:rsidR="00557302" w:rsidRPr="00385BE3" w:rsidTr="00557302">
        <w:tc>
          <w:tcPr>
            <w:tcW w:w="1445" w:type="dxa"/>
          </w:tcPr>
          <w:p w:rsidR="00557302" w:rsidRPr="00385BE3" w:rsidRDefault="00557302" w:rsidP="00385BE3">
            <w:pPr>
              <w:tabs>
                <w:tab w:val="left" w:pos="-720"/>
              </w:tabs>
              <w:suppressAutoHyphens/>
              <w:jc w:val="center"/>
              <w:rPr>
                <w:rFonts w:ascii="Times New Roman" w:hAnsi="Times New Roman"/>
                <w:b/>
                <w:sz w:val="24"/>
              </w:rPr>
            </w:pPr>
            <w:r w:rsidRPr="00385BE3">
              <w:rPr>
                <w:rFonts w:ascii="Times New Roman" w:hAnsi="Times New Roman"/>
                <w:b/>
                <w:sz w:val="24"/>
              </w:rPr>
              <w:t>Due on or before</w:t>
            </w:r>
            <w:r w:rsidR="00102B3C">
              <w:rPr>
                <w:rFonts w:ascii="Times New Roman" w:hAnsi="Times New Roman"/>
                <w:b/>
                <w:sz w:val="24"/>
              </w:rPr>
              <w:t xml:space="preserve"> 6:00</w:t>
            </w:r>
            <w:r w:rsidRPr="00385BE3">
              <w:rPr>
                <w:rFonts w:ascii="Times New Roman" w:hAnsi="Times New Roman"/>
                <w:b/>
                <w:sz w:val="24"/>
              </w:rPr>
              <w:t xml:space="preserve"> pm: </w:t>
            </w:r>
          </w:p>
        </w:tc>
        <w:tc>
          <w:tcPr>
            <w:tcW w:w="3253" w:type="dxa"/>
          </w:tcPr>
          <w:p w:rsidR="00557302" w:rsidRPr="00385BE3" w:rsidRDefault="00557302" w:rsidP="00385BE3">
            <w:pPr>
              <w:tabs>
                <w:tab w:val="left" w:pos="-720"/>
              </w:tabs>
              <w:suppressAutoHyphens/>
              <w:jc w:val="center"/>
              <w:rPr>
                <w:rFonts w:ascii="Times New Roman" w:hAnsi="Times New Roman"/>
                <w:b/>
                <w:sz w:val="24"/>
              </w:rPr>
            </w:pPr>
            <w:r w:rsidRPr="00385BE3">
              <w:rPr>
                <w:rFonts w:ascii="Times New Roman" w:hAnsi="Times New Roman"/>
                <w:b/>
                <w:sz w:val="24"/>
              </w:rPr>
              <w:t>Observation Focus</w:t>
            </w:r>
          </w:p>
        </w:tc>
        <w:tc>
          <w:tcPr>
            <w:tcW w:w="1170" w:type="dxa"/>
          </w:tcPr>
          <w:p w:rsidR="00557302" w:rsidRPr="00385BE3" w:rsidRDefault="00557302" w:rsidP="00385BE3">
            <w:pPr>
              <w:tabs>
                <w:tab w:val="left" w:pos="-720"/>
              </w:tabs>
              <w:suppressAutoHyphens/>
              <w:jc w:val="center"/>
              <w:rPr>
                <w:rFonts w:ascii="Times New Roman" w:hAnsi="Times New Roman"/>
                <w:b/>
                <w:sz w:val="24"/>
              </w:rPr>
            </w:pPr>
            <w:r w:rsidRPr="00385BE3">
              <w:rPr>
                <w:rFonts w:ascii="Times New Roman" w:hAnsi="Times New Roman"/>
                <w:b/>
                <w:sz w:val="24"/>
              </w:rPr>
              <w:t xml:space="preserve">Hours </w:t>
            </w:r>
          </w:p>
        </w:tc>
        <w:tc>
          <w:tcPr>
            <w:tcW w:w="1620" w:type="dxa"/>
          </w:tcPr>
          <w:p w:rsidR="00557302" w:rsidRPr="00385BE3" w:rsidRDefault="00557302" w:rsidP="00385BE3">
            <w:pPr>
              <w:tabs>
                <w:tab w:val="left" w:pos="-720"/>
              </w:tabs>
              <w:suppressAutoHyphens/>
              <w:jc w:val="center"/>
              <w:rPr>
                <w:rFonts w:ascii="Times New Roman" w:hAnsi="Times New Roman"/>
                <w:b/>
                <w:sz w:val="24"/>
              </w:rPr>
            </w:pPr>
            <w:r w:rsidRPr="00385BE3">
              <w:rPr>
                <w:rFonts w:ascii="Times New Roman" w:hAnsi="Times New Roman"/>
                <w:b/>
                <w:sz w:val="24"/>
              </w:rPr>
              <w:t>Point Value</w:t>
            </w:r>
          </w:p>
        </w:tc>
        <w:tc>
          <w:tcPr>
            <w:tcW w:w="3330" w:type="dxa"/>
          </w:tcPr>
          <w:p w:rsidR="00557302" w:rsidRPr="00385BE3" w:rsidRDefault="00557302" w:rsidP="00385BE3">
            <w:pPr>
              <w:tabs>
                <w:tab w:val="left" w:pos="-720"/>
              </w:tabs>
              <w:suppressAutoHyphens/>
              <w:jc w:val="center"/>
              <w:rPr>
                <w:rFonts w:ascii="Times New Roman" w:hAnsi="Times New Roman"/>
                <w:b/>
                <w:sz w:val="24"/>
              </w:rPr>
            </w:pPr>
            <w:r w:rsidRPr="00385BE3">
              <w:rPr>
                <w:rFonts w:ascii="Times New Roman" w:hAnsi="Times New Roman"/>
                <w:b/>
                <w:sz w:val="24"/>
              </w:rPr>
              <w:t>Course objective</w:t>
            </w:r>
          </w:p>
        </w:tc>
      </w:tr>
      <w:tr w:rsidR="00557302" w:rsidRPr="00385BE3" w:rsidTr="00557302">
        <w:tc>
          <w:tcPr>
            <w:tcW w:w="1445" w:type="dxa"/>
          </w:tcPr>
          <w:p w:rsidR="00557302" w:rsidRPr="00385BE3" w:rsidRDefault="00665953" w:rsidP="00C52CB7">
            <w:pPr>
              <w:tabs>
                <w:tab w:val="left" w:pos="-720"/>
              </w:tabs>
              <w:suppressAutoHyphens/>
              <w:rPr>
                <w:rFonts w:ascii="Times New Roman" w:hAnsi="Times New Roman"/>
                <w:sz w:val="24"/>
              </w:rPr>
            </w:pPr>
            <w:r>
              <w:rPr>
                <w:rFonts w:ascii="Times New Roman" w:hAnsi="Times New Roman"/>
                <w:sz w:val="24"/>
              </w:rPr>
              <w:t>1</w:t>
            </w:r>
            <w:r w:rsidR="00C52CB7">
              <w:rPr>
                <w:rFonts w:ascii="Times New Roman" w:hAnsi="Times New Roman"/>
                <w:sz w:val="24"/>
              </w:rPr>
              <w:t>1/08/15</w:t>
            </w:r>
          </w:p>
        </w:tc>
        <w:tc>
          <w:tcPr>
            <w:tcW w:w="3253" w:type="dxa"/>
          </w:tcPr>
          <w:p w:rsidR="00557302" w:rsidRPr="00385BE3" w:rsidRDefault="00557302" w:rsidP="00385BE3">
            <w:pPr>
              <w:tabs>
                <w:tab w:val="left" w:pos="-720"/>
              </w:tabs>
              <w:suppressAutoHyphens/>
              <w:rPr>
                <w:rFonts w:ascii="Times New Roman" w:hAnsi="Times New Roman"/>
                <w:sz w:val="24"/>
              </w:rPr>
            </w:pPr>
            <w:r>
              <w:rPr>
                <w:rFonts w:ascii="Times New Roman" w:hAnsi="Times New Roman"/>
                <w:sz w:val="24"/>
              </w:rPr>
              <w:t xml:space="preserve">Infant-Toddler </w:t>
            </w:r>
          </w:p>
        </w:tc>
        <w:tc>
          <w:tcPr>
            <w:tcW w:w="1170" w:type="dxa"/>
          </w:tcPr>
          <w:p w:rsidR="00557302" w:rsidRPr="00385BE3" w:rsidRDefault="00665953" w:rsidP="00385BE3">
            <w:pPr>
              <w:tabs>
                <w:tab w:val="left" w:pos="-720"/>
              </w:tabs>
              <w:suppressAutoHyphens/>
              <w:jc w:val="center"/>
              <w:rPr>
                <w:rFonts w:ascii="Times New Roman" w:hAnsi="Times New Roman"/>
                <w:sz w:val="24"/>
              </w:rPr>
            </w:pPr>
            <w:r>
              <w:rPr>
                <w:rFonts w:ascii="Times New Roman" w:hAnsi="Times New Roman"/>
                <w:sz w:val="24"/>
              </w:rPr>
              <w:t>3</w:t>
            </w:r>
          </w:p>
        </w:tc>
        <w:tc>
          <w:tcPr>
            <w:tcW w:w="1620" w:type="dxa"/>
          </w:tcPr>
          <w:p w:rsidR="00557302" w:rsidRPr="00385BE3" w:rsidRDefault="00557302" w:rsidP="00385BE3">
            <w:pPr>
              <w:tabs>
                <w:tab w:val="left" w:pos="-720"/>
              </w:tabs>
              <w:suppressAutoHyphens/>
              <w:jc w:val="center"/>
              <w:rPr>
                <w:rFonts w:ascii="Times New Roman" w:hAnsi="Times New Roman"/>
                <w:sz w:val="24"/>
              </w:rPr>
            </w:pPr>
            <w:r>
              <w:rPr>
                <w:rFonts w:ascii="Times New Roman" w:hAnsi="Times New Roman"/>
                <w:sz w:val="24"/>
              </w:rPr>
              <w:t>50</w:t>
            </w:r>
          </w:p>
        </w:tc>
        <w:tc>
          <w:tcPr>
            <w:tcW w:w="3330" w:type="dxa"/>
          </w:tcPr>
          <w:p w:rsidR="00557302" w:rsidRPr="00385BE3" w:rsidRDefault="00557302" w:rsidP="00385BE3">
            <w:pPr>
              <w:tabs>
                <w:tab w:val="left" w:pos="-720"/>
              </w:tabs>
              <w:suppressAutoHyphens/>
              <w:rPr>
                <w:rFonts w:ascii="Times New Roman" w:hAnsi="Times New Roman"/>
                <w:sz w:val="24"/>
              </w:rPr>
            </w:pPr>
            <w:r w:rsidRPr="00385BE3">
              <w:rPr>
                <w:rFonts w:ascii="Times New Roman" w:hAnsi="Times New Roman"/>
                <w:sz w:val="24"/>
              </w:rPr>
              <w:t>1 &amp; 2</w:t>
            </w:r>
          </w:p>
        </w:tc>
      </w:tr>
      <w:tr w:rsidR="00557302" w:rsidRPr="00385BE3" w:rsidTr="00557302">
        <w:tc>
          <w:tcPr>
            <w:tcW w:w="1445" w:type="dxa"/>
          </w:tcPr>
          <w:p w:rsidR="00557302" w:rsidRPr="00385BE3" w:rsidRDefault="003B3336" w:rsidP="00385BE3">
            <w:pPr>
              <w:tabs>
                <w:tab w:val="left" w:pos="-720"/>
              </w:tabs>
              <w:suppressAutoHyphens/>
              <w:rPr>
                <w:rFonts w:ascii="Times New Roman" w:hAnsi="Times New Roman"/>
                <w:sz w:val="24"/>
              </w:rPr>
            </w:pPr>
            <w:r>
              <w:rPr>
                <w:rFonts w:ascii="Times New Roman" w:hAnsi="Times New Roman"/>
                <w:sz w:val="24"/>
              </w:rPr>
              <w:t>1</w:t>
            </w:r>
            <w:r w:rsidR="00665953">
              <w:rPr>
                <w:rFonts w:ascii="Times New Roman" w:hAnsi="Times New Roman"/>
                <w:sz w:val="24"/>
              </w:rPr>
              <w:t>1/1</w:t>
            </w:r>
            <w:r w:rsidR="00C52CB7">
              <w:rPr>
                <w:rFonts w:ascii="Times New Roman" w:hAnsi="Times New Roman"/>
                <w:sz w:val="24"/>
              </w:rPr>
              <w:t>5/15</w:t>
            </w:r>
          </w:p>
        </w:tc>
        <w:tc>
          <w:tcPr>
            <w:tcW w:w="3253" w:type="dxa"/>
          </w:tcPr>
          <w:p w:rsidR="00557302" w:rsidRPr="00385BE3" w:rsidRDefault="003B3336" w:rsidP="00385BE3">
            <w:pPr>
              <w:tabs>
                <w:tab w:val="left" w:pos="-720"/>
              </w:tabs>
              <w:suppressAutoHyphens/>
              <w:rPr>
                <w:rFonts w:ascii="Times New Roman" w:hAnsi="Times New Roman"/>
                <w:sz w:val="24"/>
              </w:rPr>
            </w:pPr>
            <w:r>
              <w:rPr>
                <w:rFonts w:ascii="Times New Roman" w:hAnsi="Times New Roman"/>
                <w:sz w:val="24"/>
              </w:rPr>
              <w:t>Preschool</w:t>
            </w:r>
          </w:p>
        </w:tc>
        <w:tc>
          <w:tcPr>
            <w:tcW w:w="1170" w:type="dxa"/>
          </w:tcPr>
          <w:p w:rsidR="00557302" w:rsidRPr="00385BE3" w:rsidRDefault="00665953" w:rsidP="00385BE3">
            <w:pPr>
              <w:tabs>
                <w:tab w:val="left" w:pos="-720"/>
              </w:tabs>
              <w:suppressAutoHyphens/>
              <w:jc w:val="center"/>
              <w:rPr>
                <w:rFonts w:ascii="Times New Roman" w:hAnsi="Times New Roman"/>
                <w:sz w:val="24"/>
              </w:rPr>
            </w:pPr>
            <w:r>
              <w:rPr>
                <w:rFonts w:ascii="Times New Roman" w:hAnsi="Times New Roman"/>
                <w:sz w:val="24"/>
              </w:rPr>
              <w:t>3</w:t>
            </w:r>
          </w:p>
        </w:tc>
        <w:tc>
          <w:tcPr>
            <w:tcW w:w="1620" w:type="dxa"/>
          </w:tcPr>
          <w:p w:rsidR="00557302" w:rsidRPr="00385BE3" w:rsidRDefault="00557302" w:rsidP="00385BE3">
            <w:pPr>
              <w:tabs>
                <w:tab w:val="left" w:pos="-720"/>
              </w:tabs>
              <w:suppressAutoHyphens/>
              <w:jc w:val="center"/>
              <w:rPr>
                <w:rFonts w:ascii="Times New Roman" w:hAnsi="Times New Roman"/>
                <w:sz w:val="24"/>
              </w:rPr>
            </w:pPr>
            <w:r>
              <w:rPr>
                <w:rFonts w:ascii="Times New Roman" w:hAnsi="Times New Roman"/>
                <w:sz w:val="24"/>
              </w:rPr>
              <w:t>50</w:t>
            </w:r>
          </w:p>
        </w:tc>
        <w:tc>
          <w:tcPr>
            <w:tcW w:w="3330" w:type="dxa"/>
          </w:tcPr>
          <w:p w:rsidR="00557302" w:rsidRPr="00385BE3" w:rsidRDefault="00557302" w:rsidP="00385BE3">
            <w:pPr>
              <w:tabs>
                <w:tab w:val="left" w:pos="-720"/>
              </w:tabs>
              <w:suppressAutoHyphens/>
              <w:rPr>
                <w:rFonts w:ascii="Times New Roman" w:hAnsi="Times New Roman"/>
                <w:sz w:val="24"/>
              </w:rPr>
            </w:pPr>
            <w:r w:rsidRPr="00385BE3">
              <w:rPr>
                <w:rFonts w:ascii="Times New Roman" w:hAnsi="Times New Roman"/>
                <w:sz w:val="24"/>
              </w:rPr>
              <w:t>1 &amp; 2</w:t>
            </w:r>
          </w:p>
        </w:tc>
      </w:tr>
      <w:tr w:rsidR="00557302" w:rsidRPr="00385BE3" w:rsidTr="00557302">
        <w:tc>
          <w:tcPr>
            <w:tcW w:w="1445" w:type="dxa"/>
          </w:tcPr>
          <w:p w:rsidR="00557302" w:rsidRPr="00385BE3" w:rsidRDefault="00102B3C" w:rsidP="00385BE3">
            <w:pPr>
              <w:tabs>
                <w:tab w:val="left" w:pos="-720"/>
              </w:tabs>
              <w:suppressAutoHyphens/>
              <w:rPr>
                <w:rFonts w:ascii="Times New Roman" w:hAnsi="Times New Roman"/>
                <w:sz w:val="24"/>
              </w:rPr>
            </w:pPr>
            <w:r>
              <w:rPr>
                <w:rFonts w:ascii="Times New Roman" w:hAnsi="Times New Roman"/>
                <w:sz w:val="24"/>
              </w:rPr>
              <w:t>1</w:t>
            </w:r>
            <w:r w:rsidR="00665953">
              <w:rPr>
                <w:rFonts w:ascii="Times New Roman" w:hAnsi="Times New Roman"/>
                <w:sz w:val="24"/>
              </w:rPr>
              <w:t>1/22</w:t>
            </w:r>
            <w:r w:rsidR="00310B81">
              <w:rPr>
                <w:rFonts w:ascii="Times New Roman" w:hAnsi="Times New Roman"/>
                <w:sz w:val="24"/>
              </w:rPr>
              <w:t>/1</w:t>
            </w:r>
            <w:r w:rsidR="00665953">
              <w:rPr>
                <w:rFonts w:ascii="Times New Roman" w:hAnsi="Times New Roman"/>
                <w:sz w:val="24"/>
              </w:rPr>
              <w:t>5</w:t>
            </w:r>
          </w:p>
        </w:tc>
        <w:tc>
          <w:tcPr>
            <w:tcW w:w="3253" w:type="dxa"/>
          </w:tcPr>
          <w:p w:rsidR="00557302" w:rsidRPr="00385BE3" w:rsidRDefault="003B3336" w:rsidP="00385BE3">
            <w:pPr>
              <w:tabs>
                <w:tab w:val="left" w:pos="-720"/>
              </w:tabs>
              <w:suppressAutoHyphens/>
              <w:rPr>
                <w:rFonts w:ascii="Times New Roman" w:hAnsi="Times New Roman"/>
                <w:sz w:val="24"/>
              </w:rPr>
            </w:pPr>
            <w:r>
              <w:rPr>
                <w:rFonts w:ascii="Times New Roman" w:hAnsi="Times New Roman"/>
                <w:sz w:val="24"/>
              </w:rPr>
              <w:t>Special Education</w:t>
            </w:r>
          </w:p>
        </w:tc>
        <w:tc>
          <w:tcPr>
            <w:tcW w:w="1170" w:type="dxa"/>
          </w:tcPr>
          <w:p w:rsidR="00557302" w:rsidRPr="00385BE3" w:rsidRDefault="00665953" w:rsidP="00385BE3">
            <w:pPr>
              <w:tabs>
                <w:tab w:val="left" w:pos="-720"/>
              </w:tabs>
              <w:suppressAutoHyphens/>
              <w:jc w:val="center"/>
              <w:rPr>
                <w:rFonts w:ascii="Times New Roman" w:hAnsi="Times New Roman"/>
                <w:sz w:val="24"/>
              </w:rPr>
            </w:pPr>
            <w:r>
              <w:rPr>
                <w:rFonts w:ascii="Times New Roman" w:hAnsi="Times New Roman"/>
                <w:sz w:val="24"/>
              </w:rPr>
              <w:t>2</w:t>
            </w:r>
          </w:p>
        </w:tc>
        <w:tc>
          <w:tcPr>
            <w:tcW w:w="1620" w:type="dxa"/>
          </w:tcPr>
          <w:p w:rsidR="00557302" w:rsidRPr="00385BE3" w:rsidRDefault="00557302" w:rsidP="00385BE3">
            <w:pPr>
              <w:tabs>
                <w:tab w:val="left" w:pos="-720"/>
              </w:tabs>
              <w:suppressAutoHyphens/>
              <w:jc w:val="center"/>
              <w:rPr>
                <w:rFonts w:ascii="Times New Roman" w:hAnsi="Times New Roman"/>
                <w:sz w:val="24"/>
              </w:rPr>
            </w:pPr>
            <w:r w:rsidRPr="00385BE3">
              <w:rPr>
                <w:rFonts w:ascii="Times New Roman" w:hAnsi="Times New Roman"/>
                <w:sz w:val="24"/>
              </w:rPr>
              <w:t>50</w:t>
            </w:r>
          </w:p>
        </w:tc>
        <w:tc>
          <w:tcPr>
            <w:tcW w:w="3330" w:type="dxa"/>
          </w:tcPr>
          <w:p w:rsidR="00557302" w:rsidRPr="00385BE3" w:rsidRDefault="00557302" w:rsidP="00385BE3">
            <w:pPr>
              <w:tabs>
                <w:tab w:val="left" w:pos="-720"/>
              </w:tabs>
              <w:suppressAutoHyphens/>
              <w:rPr>
                <w:rFonts w:ascii="Times New Roman" w:hAnsi="Times New Roman"/>
                <w:sz w:val="24"/>
              </w:rPr>
            </w:pPr>
            <w:r w:rsidRPr="00385BE3">
              <w:rPr>
                <w:rFonts w:ascii="Times New Roman" w:hAnsi="Times New Roman"/>
                <w:sz w:val="24"/>
              </w:rPr>
              <w:t>1, 2, &amp; 4</w:t>
            </w:r>
          </w:p>
        </w:tc>
      </w:tr>
      <w:tr w:rsidR="00557302" w:rsidRPr="00385BE3" w:rsidTr="00557302">
        <w:tc>
          <w:tcPr>
            <w:tcW w:w="1445" w:type="dxa"/>
          </w:tcPr>
          <w:p w:rsidR="00557302" w:rsidRPr="00385BE3" w:rsidRDefault="00665953" w:rsidP="00385BE3">
            <w:pPr>
              <w:tabs>
                <w:tab w:val="left" w:pos="-720"/>
              </w:tabs>
              <w:suppressAutoHyphens/>
              <w:rPr>
                <w:rFonts w:ascii="Times New Roman" w:hAnsi="Times New Roman"/>
                <w:sz w:val="24"/>
              </w:rPr>
            </w:pPr>
            <w:r>
              <w:rPr>
                <w:rFonts w:ascii="Times New Roman" w:hAnsi="Times New Roman"/>
                <w:sz w:val="24"/>
              </w:rPr>
              <w:t>12/6</w:t>
            </w:r>
            <w:r w:rsidR="00310B81">
              <w:rPr>
                <w:rFonts w:ascii="Times New Roman" w:hAnsi="Times New Roman"/>
                <w:sz w:val="24"/>
              </w:rPr>
              <w:t>/1</w:t>
            </w:r>
            <w:r>
              <w:rPr>
                <w:rFonts w:ascii="Times New Roman" w:hAnsi="Times New Roman"/>
                <w:sz w:val="24"/>
              </w:rPr>
              <w:t>5</w:t>
            </w:r>
          </w:p>
        </w:tc>
        <w:tc>
          <w:tcPr>
            <w:tcW w:w="3253" w:type="dxa"/>
          </w:tcPr>
          <w:p w:rsidR="00557302" w:rsidRPr="00385BE3" w:rsidRDefault="00557302" w:rsidP="00385BE3">
            <w:pPr>
              <w:tabs>
                <w:tab w:val="left" w:pos="-720"/>
              </w:tabs>
              <w:suppressAutoHyphens/>
              <w:rPr>
                <w:rFonts w:ascii="Times New Roman" w:hAnsi="Times New Roman"/>
                <w:sz w:val="24"/>
              </w:rPr>
            </w:pPr>
            <w:r>
              <w:rPr>
                <w:rFonts w:ascii="Times New Roman" w:hAnsi="Times New Roman"/>
                <w:sz w:val="24"/>
              </w:rPr>
              <w:t>Inclusion</w:t>
            </w:r>
          </w:p>
        </w:tc>
        <w:tc>
          <w:tcPr>
            <w:tcW w:w="1170" w:type="dxa"/>
          </w:tcPr>
          <w:p w:rsidR="00557302" w:rsidRPr="00385BE3" w:rsidRDefault="00665953" w:rsidP="00385BE3">
            <w:pPr>
              <w:tabs>
                <w:tab w:val="left" w:pos="-720"/>
              </w:tabs>
              <w:suppressAutoHyphens/>
              <w:jc w:val="center"/>
              <w:rPr>
                <w:rFonts w:ascii="Times New Roman" w:hAnsi="Times New Roman"/>
                <w:sz w:val="24"/>
              </w:rPr>
            </w:pPr>
            <w:r>
              <w:rPr>
                <w:rFonts w:ascii="Times New Roman" w:hAnsi="Times New Roman"/>
                <w:sz w:val="24"/>
              </w:rPr>
              <w:t>2</w:t>
            </w:r>
          </w:p>
        </w:tc>
        <w:tc>
          <w:tcPr>
            <w:tcW w:w="1620" w:type="dxa"/>
          </w:tcPr>
          <w:p w:rsidR="00557302" w:rsidRPr="00385BE3" w:rsidRDefault="00557302" w:rsidP="00385BE3">
            <w:pPr>
              <w:tabs>
                <w:tab w:val="left" w:pos="-720"/>
              </w:tabs>
              <w:suppressAutoHyphens/>
              <w:jc w:val="center"/>
              <w:rPr>
                <w:rFonts w:ascii="Times New Roman" w:hAnsi="Times New Roman"/>
                <w:sz w:val="24"/>
              </w:rPr>
            </w:pPr>
            <w:r w:rsidRPr="00385BE3">
              <w:rPr>
                <w:rFonts w:ascii="Times New Roman" w:hAnsi="Times New Roman"/>
                <w:sz w:val="24"/>
              </w:rPr>
              <w:t>50</w:t>
            </w:r>
          </w:p>
        </w:tc>
        <w:tc>
          <w:tcPr>
            <w:tcW w:w="3330" w:type="dxa"/>
          </w:tcPr>
          <w:p w:rsidR="00557302" w:rsidRPr="00385BE3" w:rsidRDefault="00557302" w:rsidP="00385BE3">
            <w:pPr>
              <w:tabs>
                <w:tab w:val="left" w:pos="-720"/>
              </w:tabs>
              <w:suppressAutoHyphens/>
              <w:rPr>
                <w:rFonts w:ascii="Times New Roman" w:hAnsi="Times New Roman"/>
                <w:sz w:val="24"/>
              </w:rPr>
            </w:pPr>
            <w:r w:rsidRPr="00385BE3">
              <w:rPr>
                <w:rFonts w:ascii="Times New Roman" w:hAnsi="Times New Roman"/>
                <w:sz w:val="24"/>
              </w:rPr>
              <w:t>1, 2 &amp; 4</w:t>
            </w:r>
          </w:p>
        </w:tc>
      </w:tr>
    </w:tbl>
    <w:p w:rsidR="008A5327" w:rsidRDefault="008A5327" w:rsidP="009F1013">
      <w:pPr>
        <w:tabs>
          <w:tab w:val="left" w:pos="-720"/>
        </w:tabs>
        <w:suppressAutoHyphens/>
        <w:jc w:val="center"/>
        <w:rPr>
          <w:rFonts w:ascii="Times New Roman" w:hAnsi="Times New Roman"/>
          <w:b/>
          <w:sz w:val="24"/>
        </w:rPr>
      </w:pPr>
    </w:p>
    <w:p w:rsidR="008A5327" w:rsidRDefault="008A5327" w:rsidP="00101D7D">
      <w:pPr>
        <w:tabs>
          <w:tab w:val="left" w:pos="-720"/>
        </w:tabs>
        <w:suppressAutoHyphens/>
        <w:rPr>
          <w:rFonts w:ascii="Times New Roman" w:hAnsi="Times New Roman"/>
          <w:b/>
          <w:sz w:val="24"/>
        </w:rPr>
      </w:pPr>
    </w:p>
    <w:p w:rsidR="00CB610F" w:rsidRDefault="00CB610F" w:rsidP="00FA102B">
      <w:pPr>
        <w:tabs>
          <w:tab w:val="left" w:pos="-720"/>
        </w:tabs>
        <w:suppressAutoHyphens/>
        <w:jc w:val="center"/>
        <w:rPr>
          <w:rFonts w:ascii="Times New Roman" w:hAnsi="Times New Roman"/>
          <w:b/>
          <w:sz w:val="24"/>
        </w:rPr>
      </w:pPr>
    </w:p>
    <w:p w:rsidR="00CB610F" w:rsidRDefault="00CB610F" w:rsidP="00FA102B">
      <w:pPr>
        <w:tabs>
          <w:tab w:val="left" w:pos="-720"/>
        </w:tabs>
        <w:suppressAutoHyphens/>
        <w:jc w:val="center"/>
        <w:rPr>
          <w:rFonts w:ascii="Times New Roman" w:hAnsi="Times New Roman"/>
          <w:b/>
          <w:sz w:val="24"/>
        </w:rPr>
      </w:pPr>
    </w:p>
    <w:p w:rsidR="009F1013" w:rsidRDefault="009F1013" w:rsidP="00FA102B">
      <w:pPr>
        <w:tabs>
          <w:tab w:val="left" w:pos="-720"/>
        </w:tabs>
        <w:suppressAutoHyphens/>
        <w:jc w:val="center"/>
        <w:rPr>
          <w:rFonts w:ascii="Times New Roman" w:hAnsi="Times New Roman"/>
          <w:b/>
          <w:sz w:val="24"/>
        </w:rPr>
      </w:pPr>
      <w:r>
        <w:rPr>
          <w:rFonts w:ascii="Times New Roman" w:hAnsi="Times New Roman"/>
          <w:b/>
          <w:sz w:val="24"/>
        </w:rPr>
        <w:t>Tentative Quizzes and Test</w:t>
      </w:r>
    </w:p>
    <w:p w:rsidR="009F1013" w:rsidRDefault="009F1013" w:rsidP="009F1013">
      <w:pPr>
        <w:tabs>
          <w:tab w:val="left" w:pos="-720"/>
        </w:tabs>
        <w:suppressAutoHyphens/>
        <w:jc w:val="center"/>
        <w:rPr>
          <w:rFonts w:ascii="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8"/>
        <w:gridCol w:w="4680"/>
        <w:gridCol w:w="1620"/>
        <w:gridCol w:w="3330"/>
      </w:tblGrid>
      <w:tr w:rsidR="009F1013" w:rsidRPr="00385BE3" w:rsidTr="00557302">
        <w:tc>
          <w:tcPr>
            <w:tcW w:w="1188" w:type="dxa"/>
          </w:tcPr>
          <w:p w:rsidR="009F1013" w:rsidRPr="00385BE3" w:rsidRDefault="009F1013" w:rsidP="00385BE3">
            <w:pPr>
              <w:tabs>
                <w:tab w:val="left" w:pos="-720"/>
              </w:tabs>
              <w:suppressAutoHyphens/>
              <w:jc w:val="center"/>
              <w:rPr>
                <w:rFonts w:ascii="Times New Roman" w:hAnsi="Times New Roman"/>
                <w:b/>
                <w:sz w:val="24"/>
              </w:rPr>
            </w:pPr>
            <w:r w:rsidRPr="00385BE3">
              <w:rPr>
                <w:rFonts w:ascii="Times New Roman" w:hAnsi="Times New Roman"/>
                <w:b/>
                <w:sz w:val="24"/>
              </w:rPr>
              <w:t>Date</w:t>
            </w:r>
          </w:p>
        </w:tc>
        <w:tc>
          <w:tcPr>
            <w:tcW w:w="4680" w:type="dxa"/>
          </w:tcPr>
          <w:p w:rsidR="009F1013" w:rsidRPr="00385BE3" w:rsidRDefault="009F1013" w:rsidP="00385BE3">
            <w:pPr>
              <w:tabs>
                <w:tab w:val="left" w:pos="-720"/>
              </w:tabs>
              <w:suppressAutoHyphens/>
              <w:jc w:val="center"/>
              <w:rPr>
                <w:rFonts w:ascii="Times New Roman" w:hAnsi="Times New Roman"/>
                <w:b/>
                <w:sz w:val="24"/>
              </w:rPr>
            </w:pPr>
            <w:r w:rsidRPr="00385BE3">
              <w:rPr>
                <w:rFonts w:ascii="Times New Roman" w:hAnsi="Times New Roman"/>
                <w:b/>
                <w:sz w:val="24"/>
              </w:rPr>
              <w:t>Topic</w:t>
            </w:r>
            <w:r w:rsidR="00150D2A" w:rsidRPr="00385BE3">
              <w:rPr>
                <w:rFonts w:ascii="Times New Roman" w:hAnsi="Times New Roman"/>
                <w:b/>
                <w:sz w:val="24"/>
              </w:rPr>
              <w:t>s</w:t>
            </w:r>
          </w:p>
        </w:tc>
        <w:tc>
          <w:tcPr>
            <w:tcW w:w="1620" w:type="dxa"/>
          </w:tcPr>
          <w:p w:rsidR="009F1013" w:rsidRPr="00385BE3" w:rsidRDefault="009F1013" w:rsidP="00385BE3">
            <w:pPr>
              <w:tabs>
                <w:tab w:val="left" w:pos="-720"/>
              </w:tabs>
              <w:suppressAutoHyphens/>
              <w:jc w:val="center"/>
              <w:rPr>
                <w:rFonts w:ascii="Times New Roman" w:hAnsi="Times New Roman"/>
                <w:b/>
                <w:sz w:val="24"/>
              </w:rPr>
            </w:pPr>
            <w:r w:rsidRPr="00385BE3">
              <w:rPr>
                <w:rFonts w:ascii="Times New Roman" w:hAnsi="Times New Roman"/>
                <w:b/>
                <w:sz w:val="24"/>
              </w:rPr>
              <w:t>Point Value</w:t>
            </w:r>
          </w:p>
        </w:tc>
        <w:tc>
          <w:tcPr>
            <w:tcW w:w="3330" w:type="dxa"/>
          </w:tcPr>
          <w:p w:rsidR="009F1013" w:rsidRPr="00385BE3" w:rsidRDefault="003F77E3" w:rsidP="00385BE3">
            <w:pPr>
              <w:tabs>
                <w:tab w:val="left" w:pos="-720"/>
              </w:tabs>
              <w:suppressAutoHyphens/>
              <w:jc w:val="center"/>
              <w:rPr>
                <w:rFonts w:ascii="Times New Roman" w:hAnsi="Times New Roman"/>
                <w:b/>
                <w:sz w:val="24"/>
              </w:rPr>
            </w:pPr>
            <w:r>
              <w:rPr>
                <w:rFonts w:ascii="Times New Roman" w:hAnsi="Times New Roman"/>
                <w:b/>
                <w:sz w:val="24"/>
              </w:rPr>
              <w:t>Chapters</w:t>
            </w:r>
          </w:p>
        </w:tc>
      </w:tr>
      <w:tr w:rsidR="009F1013" w:rsidRPr="00385BE3" w:rsidTr="00557302">
        <w:tc>
          <w:tcPr>
            <w:tcW w:w="1188" w:type="dxa"/>
          </w:tcPr>
          <w:p w:rsidR="009F1013" w:rsidRPr="00385BE3" w:rsidRDefault="0022358D" w:rsidP="00385BE3">
            <w:pPr>
              <w:tabs>
                <w:tab w:val="left" w:pos="-720"/>
              </w:tabs>
              <w:suppressAutoHyphens/>
              <w:rPr>
                <w:rFonts w:ascii="Times New Roman" w:hAnsi="Times New Roman"/>
                <w:sz w:val="24"/>
              </w:rPr>
            </w:pPr>
            <w:r>
              <w:rPr>
                <w:rFonts w:ascii="Times New Roman" w:hAnsi="Times New Roman"/>
                <w:sz w:val="24"/>
              </w:rPr>
              <w:t>0</w:t>
            </w:r>
            <w:r w:rsidR="002A312F">
              <w:rPr>
                <w:rFonts w:ascii="Times New Roman" w:hAnsi="Times New Roman"/>
                <w:sz w:val="24"/>
              </w:rPr>
              <w:t>9/</w:t>
            </w:r>
            <w:r w:rsidR="00F7544B">
              <w:rPr>
                <w:rFonts w:ascii="Times New Roman" w:hAnsi="Times New Roman"/>
                <w:sz w:val="24"/>
              </w:rPr>
              <w:t>10</w:t>
            </w:r>
            <w:r w:rsidR="00665953">
              <w:rPr>
                <w:rFonts w:ascii="Times New Roman" w:hAnsi="Times New Roman"/>
                <w:sz w:val="24"/>
              </w:rPr>
              <w:t>/15</w:t>
            </w:r>
          </w:p>
        </w:tc>
        <w:tc>
          <w:tcPr>
            <w:tcW w:w="4680" w:type="dxa"/>
          </w:tcPr>
          <w:p w:rsidR="009F1013" w:rsidRPr="00385BE3" w:rsidRDefault="00B03056" w:rsidP="00385BE3">
            <w:pPr>
              <w:tabs>
                <w:tab w:val="left" w:pos="-720"/>
              </w:tabs>
              <w:suppressAutoHyphens/>
              <w:rPr>
                <w:rFonts w:ascii="Times New Roman" w:hAnsi="Times New Roman"/>
                <w:sz w:val="24"/>
              </w:rPr>
            </w:pPr>
            <w:r>
              <w:rPr>
                <w:rFonts w:ascii="Times New Roman" w:hAnsi="Times New Roman"/>
                <w:sz w:val="24"/>
              </w:rPr>
              <w:t>Professionalism, History, Theory</w:t>
            </w:r>
          </w:p>
        </w:tc>
        <w:tc>
          <w:tcPr>
            <w:tcW w:w="1620" w:type="dxa"/>
          </w:tcPr>
          <w:p w:rsidR="009F1013" w:rsidRPr="00385BE3" w:rsidRDefault="00686C97" w:rsidP="00385BE3">
            <w:pPr>
              <w:tabs>
                <w:tab w:val="left" w:pos="-720"/>
              </w:tabs>
              <w:suppressAutoHyphens/>
              <w:jc w:val="center"/>
              <w:rPr>
                <w:rFonts w:ascii="Times New Roman" w:hAnsi="Times New Roman"/>
                <w:sz w:val="24"/>
              </w:rPr>
            </w:pPr>
            <w:r>
              <w:rPr>
                <w:rFonts w:ascii="Times New Roman" w:hAnsi="Times New Roman"/>
                <w:sz w:val="24"/>
              </w:rPr>
              <w:t>25</w:t>
            </w:r>
          </w:p>
        </w:tc>
        <w:tc>
          <w:tcPr>
            <w:tcW w:w="3330" w:type="dxa"/>
          </w:tcPr>
          <w:p w:rsidR="009F1013" w:rsidRPr="00385BE3" w:rsidRDefault="003F77E3" w:rsidP="00385BE3">
            <w:pPr>
              <w:tabs>
                <w:tab w:val="left" w:pos="-720"/>
              </w:tabs>
              <w:suppressAutoHyphens/>
              <w:rPr>
                <w:rFonts w:ascii="Times New Roman" w:hAnsi="Times New Roman"/>
                <w:sz w:val="24"/>
              </w:rPr>
            </w:pPr>
            <w:r>
              <w:rPr>
                <w:rFonts w:ascii="Times New Roman" w:hAnsi="Times New Roman"/>
                <w:sz w:val="24"/>
              </w:rPr>
              <w:t>Chapters 1,</w:t>
            </w:r>
            <w:r w:rsidR="00686C97">
              <w:rPr>
                <w:rFonts w:ascii="Times New Roman" w:hAnsi="Times New Roman"/>
                <w:sz w:val="24"/>
              </w:rPr>
              <w:t>2</w:t>
            </w:r>
          </w:p>
        </w:tc>
      </w:tr>
      <w:tr w:rsidR="00686C97" w:rsidRPr="00385BE3" w:rsidTr="00557302">
        <w:tc>
          <w:tcPr>
            <w:tcW w:w="1188" w:type="dxa"/>
          </w:tcPr>
          <w:p w:rsidR="00686C97" w:rsidRDefault="0022358D" w:rsidP="00385BE3">
            <w:pPr>
              <w:tabs>
                <w:tab w:val="left" w:pos="-720"/>
              </w:tabs>
              <w:suppressAutoHyphens/>
              <w:rPr>
                <w:rFonts w:ascii="Times New Roman" w:hAnsi="Times New Roman"/>
                <w:sz w:val="24"/>
              </w:rPr>
            </w:pPr>
            <w:r>
              <w:rPr>
                <w:rFonts w:ascii="Times New Roman" w:hAnsi="Times New Roman"/>
                <w:sz w:val="24"/>
              </w:rPr>
              <w:t>1</w:t>
            </w:r>
            <w:r w:rsidR="005E7AD5">
              <w:rPr>
                <w:rFonts w:ascii="Times New Roman" w:hAnsi="Times New Roman"/>
                <w:sz w:val="24"/>
              </w:rPr>
              <w:t>0/08</w:t>
            </w:r>
            <w:r w:rsidR="00604180">
              <w:rPr>
                <w:rFonts w:ascii="Times New Roman" w:hAnsi="Times New Roman"/>
                <w:sz w:val="24"/>
              </w:rPr>
              <w:t>/15</w:t>
            </w:r>
          </w:p>
        </w:tc>
        <w:tc>
          <w:tcPr>
            <w:tcW w:w="4680" w:type="dxa"/>
          </w:tcPr>
          <w:p w:rsidR="00686C97" w:rsidRDefault="00492DA2" w:rsidP="00385BE3">
            <w:pPr>
              <w:tabs>
                <w:tab w:val="left" w:pos="-720"/>
              </w:tabs>
              <w:suppressAutoHyphens/>
              <w:rPr>
                <w:rFonts w:ascii="Times New Roman" w:hAnsi="Times New Roman"/>
                <w:sz w:val="24"/>
              </w:rPr>
            </w:pPr>
            <w:r>
              <w:rPr>
                <w:rFonts w:ascii="Times New Roman" w:hAnsi="Times New Roman"/>
                <w:sz w:val="24"/>
              </w:rPr>
              <w:t>Theorist and Theory</w:t>
            </w:r>
          </w:p>
        </w:tc>
        <w:tc>
          <w:tcPr>
            <w:tcW w:w="1620" w:type="dxa"/>
          </w:tcPr>
          <w:p w:rsidR="00686C97" w:rsidRDefault="00492DA2" w:rsidP="00385BE3">
            <w:pPr>
              <w:tabs>
                <w:tab w:val="left" w:pos="-720"/>
              </w:tabs>
              <w:suppressAutoHyphens/>
              <w:jc w:val="center"/>
              <w:rPr>
                <w:rFonts w:ascii="Times New Roman" w:hAnsi="Times New Roman"/>
                <w:sz w:val="24"/>
              </w:rPr>
            </w:pPr>
            <w:r>
              <w:rPr>
                <w:rFonts w:ascii="Times New Roman" w:hAnsi="Times New Roman"/>
                <w:sz w:val="24"/>
              </w:rPr>
              <w:t>25</w:t>
            </w:r>
          </w:p>
        </w:tc>
        <w:tc>
          <w:tcPr>
            <w:tcW w:w="3330" w:type="dxa"/>
          </w:tcPr>
          <w:p w:rsidR="00686C97" w:rsidRDefault="00492DA2" w:rsidP="00385BE3">
            <w:pPr>
              <w:tabs>
                <w:tab w:val="left" w:pos="-720"/>
              </w:tabs>
              <w:suppressAutoHyphens/>
              <w:rPr>
                <w:rFonts w:ascii="Times New Roman" w:hAnsi="Times New Roman"/>
                <w:sz w:val="24"/>
              </w:rPr>
            </w:pPr>
            <w:r>
              <w:rPr>
                <w:rFonts w:ascii="Times New Roman" w:hAnsi="Times New Roman"/>
                <w:sz w:val="24"/>
              </w:rPr>
              <w:t>Chapter 3 and Theories of Childhood book chapters 1-5</w:t>
            </w:r>
          </w:p>
        </w:tc>
      </w:tr>
      <w:tr w:rsidR="009F1013" w:rsidRPr="00385BE3" w:rsidTr="00557302">
        <w:tc>
          <w:tcPr>
            <w:tcW w:w="1188" w:type="dxa"/>
          </w:tcPr>
          <w:p w:rsidR="009F1013" w:rsidRPr="00385BE3" w:rsidRDefault="00DF554C" w:rsidP="00385BE3">
            <w:pPr>
              <w:tabs>
                <w:tab w:val="left" w:pos="-720"/>
              </w:tabs>
              <w:suppressAutoHyphens/>
              <w:rPr>
                <w:rFonts w:ascii="Times New Roman" w:hAnsi="Times New Roman"/>
                <w:sz w:val="24"/>
              </w:rPr>
            </w:pPr>
            <w:r>
              <w:rPr>
                <w:rFonts w:ascii="Times New Roman" w:hAnsi="Times New Roman"/>
                <w:sz w:val="24"/>
              </w:rPr>
              <w:t>1</w:t>
            </w:r>
            <w:r w:rsidR="005E7AD5">
              <w:rPr>
                <w:rFonts w:ascii="Times New Roman" w:hAnsi="Times New Roman"/>
                <w:sz w:val="24"/>
              </w:rPr>
              <w:t>0/27</w:t>
            </w:r>
            <w:r w:rsidR="00604180">
              <w:rPr>
                <w:rFonts w:ascii="Times New Roman" w:hAnsi="Times New Roman"/>
                <w:sz w:val="24"/>
              </w:rPr>
              <w:t>/15</w:t>
            </w:r>
          </w:p>
        </w:tc>
        <w:tc>
          <w:tcPr>
            <w:tcW w:w="4680" w:type="dxa"/>
          </w:tcPr>
          <w:p w:rsidR="009F1013" w:rsidRPr="00385BE3" w:rsidRDefault="003F77E3" w:rsidP="00385BE3">
            <w:pPr>
              <w:tabs>
                <w:tab w:val="left" w:pos="-720"/>
              </w:tabs>
              <w:suppressAutoHyphens/>
              <w:rPr>
                <w:rFonts w:ascii="Times New Roman" w:hAnsi="Times New Roman"/>
                <w:sz w:val="24"/>
              </w:rPr>
            </w:pPr>
            <w:r>
              <w:rPr>
                <w:rFonts w:ascii="Times New Roman" w:hAnsi="Times New Roman"/>
                <w:sz w:val="24"/>
              </w:rPr>
              <w:t>Assessment</w:t>
            </w:r>
          </w:p>
        </w:tc>
        <w:tc>
          <w:tcPr>
            <w:tcW w:w="1620" w:type="dxa"/>
          </w:tcPr>
          <w:p w:rsidR="009F1013" w:rsidRPr="00385BE3" w:rsidRDefault="00492DA2" w:rsidP="00385BE3">
            <w:pPr>
              <w:tabs>
                <w:tab w:val="left" w:pos="-720"/>
              </w:tabs>
              <w:suppressAutoHyphens/>
              <w:jc w:val="center"/>
              <w:rPr>
                <w:rFonts w:ascii="Times New Roman" w:hAnsi="Times New Roman"/>
                <w:sz w:val="24"/>
              </w:rPr>
            </w:pPr>
            <w:r>
              <w:rPr>
                <w:rFonts w:ascii="Times New Roman" w:hAnsi="Times New Roman"/>
                <w:sz w:val="24"/>
              </w:rPr>
              <w:t>25</w:t>
            </w:r>
          </w:p>
        </w:tc>
        <w:tc>
          <w:tcPr>
            <w:tcW w:w="3330" w:type="dxa"/>
          </w:tcPr>
          <w:p w:rsidR="009F1013" w:rsidRPr="00385BE3" w:rsidRDefault="003F77E3" w:rsidP="003F77E3">
            <w:pPr>
              <w:tabs>
                <w:tab w:val="left" w:pos="-720"/>
              </w:tabs>
              <w:suppressAutoHyphens/>
              <w:rPr>
                <w:rFonts w:ascii="Times New Roman" w:hAnsi="Times New Roman"/>
                <w:sz w:val="24"/>
              </w:rPr>
            </w:pPr>
            <w:r>
              <w:rPr>
                <w:rFonts w:ascii="Times New Roman" w:hAnsi="Times New Roman"/>
                <w:sz w:val="24"/>
              </w:rPr>
              <w:t>Chapters 6</w:t>
            </w:r>
          </w:p>
        </w:tc>
      </w:tr>
      <w:tr w:rsidR="00686C97" w:rsidRPr="00385BE3" w:rsidTr="00557302">
        <w:tc>
          <w:tcPr>
            <w:tcW w:w="1188" w:type="dxa"/>
          </w:tcPr>
          <w:p w:rsidR="00686C97" w:rsidRDefault="00F7544B" w:rsidP="00385BE3">
            <w:pPr>
              <w:tabs>
                <w:tab w:val="left" w:pos="-720"/>
              </w:tabs>
              <w:suppressAutoHyphens/>
              <w:rPr>
                <w:rFonts w:ascii="Times New Roman" w:hAnsi="Times New Roman"/>
                <w:sz w:val="24"/>
              </w:rPr>
            </w:pPr>
            <w:r>
              <w:rPr>
                <w:rFonts w:ascii="Times New Roman" w:hAnsi="Times New Roman"/>
                <w:sz w:val="24"/>
              </w:rPr>
              <w:t>11/</w:t>
            </w:r>
            <w:r w:rsidR="00665953">
              <w:rPr>
                <w:rFonts w:ascii="Times New Roman" w:hAnsi="Times New Roman"/>
                <w:sz w:val="24"/>
              </w:rPr>
              <w:t>10</w:t>
            </w:r>
            <w:r w:rsidR="005E7AD5">
              <w:rPr>
                <w:rFonts w:ascii="Times New Roman" w:hAnsi="Times New Roman"/>
                <w:sz w:val="24"/>
              </w:rPr>
              <w:t>/15</w:t>
            </w:r>
          </w:p>
        </w:tc>
        <w:tc>
          <w:tcPr>
            <w:tcW w:w="4680" w:type="dxa"/>
          </w:tcPr>
          <w:p w:rsidR="00686C97" w:rsidRDefault="00492DA2" w:rsidP="00385BE3">
            <w:pPr>
              <w:tabs>
                <w:tab w:val="left" w:pos="-720"/>
              </w:tabs>
              <w:suppressAutoHyphens/>
              <w:rPr>
                <w:rFonts w:ascii="Times New Roman" w:hAnsi="Times New Roman"/>
                <w:sz w:val="24"/>
              </w:rPr>
            </w:pPr>
            <w:r>
              <w:rPr>
                <w:rFonts w:ascii="Times New Roman" w:hAnsi="Times New Roman"/>
                <w:sz w:val="24"/>
              </w:rPr>
              <w:t xml:space="preserve">Infants, Toddlers, Preschoolers </w:t>
            </w:r>
          </w:p>
        </w:tc>
        <w:tc>
          <w:tcPr>
            <w:tcW w:w="1620" w:type="dxa"/>
          </w:tcPr>
          <w:p w:rsidR="00686C97" w:rsidRDefault="00492DA2" w:rsidP="00385BE3">
            <w:pPr>
              <w:tabs>
                <w:tab w:val="left" w:pos="-720"/>
              </w:tabs>
              <w:suppressAutoHyphens/>
              <w:jc w:val="center"/>
              <w:rPr>
                <w:rFonts w:ascii="Times New Roman" w:hAnsi="Times New Roman"/>
                <w:sz w:val="24"/>
              </w:rPr>
            </w:pPr>
            <w:r>
              <w:rPr>
                <w:rFonts w:ascii="Times New Roman" w:hAnsi="Times New Roman"/>
                <w:sz w:val="24"/>
              </w:rPr>
              <w:t>25</w:t>
            </w:r>
          </w:p>
        </w:tc>
        <w:tc>
          <w:tcPr>
            <w:tcW w:w="3330" w:type="dxa"/>
          </w:tcPr>
          <w:p w:rsidR="00686C97" w:rsidRDefault="00492DA2" w:rsidP="003F77E3">
            <w:pPr>
              <w:tabs>
                <w:tab w:val="left" w:pos="-720"/>
              </w:tabs>
              <w:suppressAutoHyphens/>
              <w:rPr>
                <w:rFonts w:ascii="Times New Roman" w:hAnsi="Times New Roman"/>
                <w:sz w:val="24"/>
              </w:rPr>
            </w:pPr>
            <w:r>
              <w:rPr>
                <w:rFonts w:ascii="Times New Roman" w:hAnsi="Times New Roman"/>
                <w:sz w:val="24"/>
              </w:rPr>
              <w:t>Chapter 7 &amp; 8</w:t>
            </w:r>
          </w:p>
        </w:tc>
      </w:tr>
      <w:tr w:rsidR="009F1013" w:rsidRPr="00385BE3" w:rsidTr="00557302">
        <w:tc>
          <w:tcPr>
            <w:tcW w:w="1188" w:type="dxa"/>
          </w:tcPr>
          <w:p w:rsidR="009F1013" w:rsidRPr="00385BE3" w:rsidRDefault="00102B3C" w:rsidP="00385BE3">
            <w:pPr>
              <w:tabs>
                <w:tab w:val="left" w:pos="-720"/>
              </w:tabs>
              <w:suppressAutoHyphens/>
              <w:rPr>
                <w:rFonts w:ascii="Times New Roman" w:hAnsi="Times New Roman"/>
                <w:sz w:val="24"/>
              </w:rPr>
            </w:pPr>
            <w:r>
              <w:rPr>
                <w:rFonts w:ascii="Times New Roman" w:hAnsi="Times New Roman"/>
                <w:sz w:val="24"/>
              </w:rPr>
              <w:t>1</w:t>
            </w:r>
            <w:r w:rsidR="00665953">
              <w:rPr>
                <w:rFonts w:ascii="Times New Roman" w:hAnsi="Times New Roman"/>
                <w:sz w:val="24"/>
              </w:rPr>
              <w:t>1/24/15</w:t>
            </w:r>
          </w:p>
        </w:tc>
        <w:tc>
          <w:tcPr>
            <w:tcW w:w="4680" w:type="dxa"/>
          </w:tcPr>
          <w:p w:rsidR="009F1013" w:rsidRPr="00385BE3" w:rsidRDefault="003F77E3" w:rsidP="00DF554C">
            <w:pPr>
              <w:tabs>
                <w:tab w:val="left" w:pos="-720"/>
              </w:tabs>
              <w:suppressAutoHyphens/>
              <w:rPr>
                <w:rFonts w:ascii="Times New Roman" w:hAnsi="Times New Roman"/>
                <w:sz w:val="24"/>
              </w:rPr>
            </w:pPr>
            <w:r>
              <w:rPr>
                <w:rFonts w:ascii="Times New Roman" w:hAnsi="Times New Roman"/>
                <w:sz w:val="24"/>
              </w:rPr>
              <w:t xml:space="preserve">Behavior and Families </w:t>
            </w:r>
          </w:p>
        </w:tc>
        <w:tc>
          <w:tcPr>
            <w:tcW w:w="1620" w:type="dxa"/>
          </w:tcPr>
          <w:p w:rsidR="009F1013" w:rsidRPr="00385BE3" w:rsidRDefault="00724035" w:rsidP="00385BE3">
            <w:pPr>
              <w:tabs>
                <w:tab w:val="left" w:pos="-720"/>
              </w:tabs>
              <w:suppressAutoHyphens/>
              <w:jc w:val="center"/>
              <w:rPr>
                <w:rFonts w:ascii="Times New Roman" w:hAnsi="Times New Roman"/>
                <w:sz w:val="24"/>
              </w:rPr>
            </w:pPr>
            <w:r>
              <w:rPr>
                <w:rFonts w:ascii="Times New Roman" w:hAnsi="Times New Roman"/>
                <w:sz w:val="24"/>
              </w:rPr>
              <w:t>50</w:t>
            </w:r>
          </w:p>
        </w:tc>
        <w:tc>
          <w:tcPr>
            <w:tcW w:w="3330" w:type="dxa"/>
          </w:tcPr>
          <w:p w:rsidR="009F1013" w:rsidRPr="00385BE3" w:rsidRDefault="003F77E3" w:rsidP="00385BE3">
            <w:pPr>
              <w:tabs>
                <w:tab w:val="left" w:pos="-720"/>
              </w:tabs>
              <w:suppressAutoHyphens/>
              <w:rPr>
                <w:rFonts w:ascii="Times New Roman" w:hAnsi="Times New Roman"/>
                <w:sz w:val="24"/>
              </w:rPr>
            </w:pPr>
            <w:r>
              <w:rPr>
                <w:rFonts w:ascii="Times New Roman" w:hAnsi="Times New Roman"/>
                <w:sz w:val="24"/>
              </w:rPr>
              <w:t xml:space="preserve">Chapter </w:t>
            </w:r>
            <w:r w:rsidR="00DF554C">
              <w:rPr>
                <w:rFonts w:ascii="Times New Roman" w:hAnsi="Times New Roman"/>
                <w:sz w:val="24"/>
              </w:rPr>
              <w:t xml:space="preserve">11, </w:t>
            </w:r>
            <w:r>
              <w:rPr>
                <w:rFonts w:ascii="Times New Roman" w:hAnsi="Times New Roman"/>
                <w:sz w:val="24"/>
              </w:rPr>
              <w:t>12, 13</w:t>
            </w:r>
          </w:p>
        </w:tc>
      </w:tr>
      <w:tr w:rsidR="009F1013" w:rsidRPr="00385BE3" w:rsidTr="00557302">
        <w:tc>
          <w:tcPr>
            <w:tcW w:w="1188" w:type="dxa"/>
          </w:tcPr>
          <w:p w:rsidR="009F1013" w:rsidRPr="00385BE3" w:rsidRDefault="0022358D" w:rsidP="00385BE3">
            <w:pPr>
              <w:tabs>
                <w:tab w:val="left" w:pos="-720"/>
              </w:tabs>
              <w:suppressAutoHyphens/>
              <w:rPr>
                <w:rFonts w:ascii="Times New Roman" w:hAnsi="Times New Roman"/>
                <w:sz w:val="24"/>
              </w:rPr>
            </w:pPr>
            <w:r>
              <w:rPr>
                <w:rFonts w:ascii="Times New Roman" w:hAnsi="Times New Roman"/>
                <w:sz w:val="24"/>
              </w:rPr>
              <w:t>12/17/15</w:t>
            </w:r>
          </w:p>
        </w:tc>
        <w:tc>
          <w:tcPr>
            <w:tcW w:w="4680" w:type="dxa"/>
          </w:tcPr>
          <w:p w:rsidR="009F1013" w:rsidRPr="00492DA2" w:rsidRDefault="000D4F64" w:rsidP="00492DA2">
            <w:pPr>
              <w:tabs>
                <w:tab w:val="left" w:pos="-720"/>
              </w:tabs>
              <w:suppressAutoHyphens/>
              <w:rPr>
                <w:rFonts w:ascii="Times New Roman" w:hAnsi="Times New Roman"/>
                <w:sz w:val="24"/>
              </w:rPr>
            </w:pPr>
            <w:r w:rsidRPr="00385BE3">
              <w:rPr>
                <w:rFonts w:ascii="Times New Roman" w:hAnsi="Times New Roman"/>
                <w:sz w:val="24"/>
              </w:rPr>
              <w:t>Comprehensive Final</w:t>
            </w:r>
            <w:r w:rsidR="0022358D">
              <w:rPr>
                <w:rFonts w:ascii="Times New Roman" w:hAnsi="Times New Roman"/>
                <w:sz w:val="24"/>
              </w:rPr>
              <w:t>10:00-12:00</w:t>
            </w:r>
          </w:p>
        </w:tc>
        <w:tc>
          <w:tcPr>
            <w:tcW w:w="1620" w:type="dxa"/>
          </w:tcPr>
          <w:p w:rsidR="009F1013" w:rsidRPr="00385BE3" w:rsidRDefault="000D4F64" w:rsidP="00385BE3">
            <w:pPr>
              <w:tabs>
                <w:tab w:val="left" w:pos="-720"/>
              </w:tabs>
              <w:suppressAutoHyphens/>
              <w:jc w:val="center"/>
              <w:rPr>
                <w:rFonts w:ascii="Times New Roman" w:hAnsi="Times New Roman"/>
                <w:sz w:val="24"/>
              </w:rPr>
            </w:pPr>
            <w:r w:rsidRPr="00385BE3">
              <w:rPr>
                <w:rFonts w:ascii="Times New Roman" w:hAnsi="Times New Roman"/>
                <w:sz w:val="24"/>
              </w:rPr>
              <w:t>100</w:t>
            </w:r>
          </w:p>
        </w:tc>
        <w:tc>
          <w:tcPr>
            <w:tcW w:w="3330" w:type="dxa"/>
          </w:tcPr>
          <w:p w:rsidR="009F1013" w:rsidRPr="00385BE3" w:rsidRDefault="003F77E3" w:rsidP="00385BE3">
            <w:pPr>
              <w:tabs>
                <w:tab w:val="left" w:pos="-720"/>
              </w:tabs>
              <w:suppressAutoHyphens/>
              <w:rPr>
                <w:rFonts w:ascii="Times New Roman" w:hAnsi="Times New Roman"/>
                <w:sz w:val="24"/>
              </w:rPr>
            </w:pPr>
            <w:r>
              <w:rPr>
                <w:rFonts w:ascii="Times New Roman" w:hAnsi="Times New Roman"/>
                <w:sz w:val="24"/>
              </w:rPr>
              <w:t>All course material</w:t>
            </w:r>
          </w:p>
        </w:tc>
      </w:tr>
    </w:tbl>
    <w:p w:rsidR="00B1285A" w:rsidRDefault="00B1285A" w:rsidP="00101D7D">
      <w:pPr>
        <w:shd w:val="clear" w:color="auto" w:fill="FFFFFF"/>
        <w:rPr>
          <w:rFonts w:ascii="Arial" w:hAnsi="Arial" w:cs="Arial"/>
          <w:color w:val="222222"/>
        </w:rPr>
      </w:pPr>
    </w:p>
    <w:sectPr w:rsidR="00B1285A" w:rsidSect="0063352D">
      <w:headerReference w:type="even" r:id="rId15"/>
      <w:headerReference w:type="default" r:id="rId16"/>
      <w:headerReference w:type="first" r:id="rId17"/>
      <w:endnotePr>
        <w:numFmt w:val="decimal"/>
      </w:endnotePr>
      <w:pgSz w:w="12240" w:h="15840"/>
      <w:pgMar w:top="720" w:right="720" w:bottom="720" w:left="720"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6D51" w:rsidRDefault="00006D51">
      <w:pPr>
        <w:spacing w:line="20" w:lineRule="exact"/>
        <w:rPr>
          <w:sz w:val="24"/>
        </w:rPr>
      </w:pPr>
    </w:p>
  </w:endnote>
  <w:endnote w:type="continuationSeparator" w:id="1">
    <w:p w:rsidR="00006D51" w:rsidRDefault="00006D51"/>
  </w:endnote>
  <w:endnote w:type="continuationNotice" w:id="2">
    <w:p w:rsidR="00006D51" w:rsidRDefault="00006D51"/>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6D51" w:rsidRDefault="00006D51">
      <w:r>
        <w:rPr>
          <w:sz w:val="24"/>
        </w:rPr>
        <w:separator/>
      </w:r>
    </w:p>
  </w:footnote>
  <w:footnote w:type="continuationSeparator" w:id="1">
    <w:p w:rsidR="00006D51" w:rsidRDefault="00006D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D0" w:rsidRDefault="0005758B">
    <w:pPr>
      <w:pStyle w:val="Header"/>
      <w:framePr w:wrap="around" w:vAnchor="text" w:hAnchor="margin" w:xAlign="right" w:y="1"/>
      <w:rPr>
        <w:rStyle w:val="PageNumber"/>
      </w:rPr>
    </w:pPr>
    <w:r>
      <w:rPr>
        <w:rStyle w:val="PageNumber"/>
      </w:rPr>
      <w:fldChar w:fldCharType="begin"/>
    </w:r>
    <w:r w:rsidR="00E775D0">
      <w:rPr>
        <w:rStyle w:val="PageNumber"/>
      </w:rPr>
      <w:instrText xml:space="preserve">PAGE  </w:instrText>
    </w:r>
    <w:r>
      <w:rPr>
        <w:rStyle w:val="PageNumber"/>
      </w:rPr>
      <w:fldChar w:fldCharType="end"/>
    </w:r>
  </w:p>
  <w:p w:rsidR="00E775D0" w:rsidRDefault="00E775D0">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D0" w:rsidRDefault="0005758B">
    <w:pPr>
      <w:pStyle w:val="Header"/>
      <w:framePr w:wrap="around" w:vAnchor="text" w:hAnchor="margin" w:xAlign="right" w:y="1"/>
      <w:rPr>
        <w:rStyle w:val="PageNumber"/>
      </w:rPr>
    </w:pPr>
    <w:r>
      <w:rPr>
        <w:rStyle w:val="PageNumber"/>
      </w:rPr>
      <w:fldChar w:fldCharType="begin"/>
    </w:r>
    <w:r w:rsidR="00E775D0">
      <w:rPr>
        <w:rStyle w:val="PageNumber"/>
      </w:rPr>
      <w:instrText xml:space="preserve">PAGE  </w:instrText>
    </w:r>
    <w:r>
      <w:rPr>
        <w:rStyle w:val="PageNumber"/>
      </w:rPr>
      <w:fldChar w:fldCharType="separate"/>
    </w:r>
    <w:r w:rsidR="00C52CB7">
      <w:rPr>
        <w:rStyle w:val="PageNumber"/>
        <w:noProof/>
      </w:rPr>
      <w:t>4</w:t>
    </w:r>
    <w:r>
      <w:rPr>
        <w:rStyle w:val="PageNumber"/>
      </w:rPr>
      <w:fldChar w:fldCharType="end"/>
    </w:r>
  </w:p>
  <w:p w:rsidR="00E775D0" w:rsidRPr="00E62718" w:rsidRDefault="00E775D0" w:rsidP="00101D7D">
    <w:pPr>
      <w:tabs>
        <w:tab w:val="right" w:pos="9360"/>
      </w:tabs>
      <w:rPr>
        <w:rFonts w:ascii="Times New Roman" w:hAnsi="Times New Roman"/>
        <w:b/>
        <w:sz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D0" w:rsidRDefault="00E34DD2">
    <w:pPr>
      <w:rPr>
        <w:rFonts w:ascii="Times New Roman" w:hAnsi="Times New Roman"/>
        <w:b/>
        <w:sz w:val="24"/>
      </w:rPr>
    </w:pPr>
    <w:r>
      <w:rPr>
        <w:rFonts w:ascii="Times New Roman" w:hAnsi="Times New Roman"/>
        <w:b/>
        <w:noProof/>
        <w:sz w:val="24"/>
      </w:rPr>
      <w:drawing>
        <wp:anchor distT="0" distB="0" distL="114300" distR="114300" simplePos="0" relativeHeight="251657728" behindDoc="0" locked="0" layoutInCell="1" allowOverlap="0">
          <wp:simplePos x="0" y="0"/>
          <wp:positionH relativeFrom="column">
            <wp:posOffset>1994535</wp:posOffset>
          </wp:positionH>
          <wp:positionV relativeFrom="page">
            <wp:posOffset>459740</wp:posOffset>
          </wp:positionV>
          <wp:extent cx="3010535" cy="461010"/>
          <wp:effectExtent l="19050" t="0" r="0" b="0"/>
          <wp:wrapTopAndBottom/>
          <wp:docPr id="3" name="Picture 2" descr="President LH info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ident LH info 08"/>
                  <pic:cNvPicPr>
                    <a:picLocks noChangeAspect="1" noChangeArrowheads="1"/>
                  </pic:cNvPicPr>
                </pic:nvPicPr>
                <pic:blipFill>
                  <a:blip r:embed="rId1"/>
                  <a:srcRect b="94402"/>
                  <a:stretch>
                    <a:fillRect/>
                  </a:stretch>
                </pic:blipFill>
                <pic:spPr bwMode="auto">
                  <a:xfrm>
                    <a:off x="0" y="0"/>
                    <a:ext cx="3010535" cy="461010"/>
                  </a:xfrm>
                  <a:prstGeom prst="rect">
                    <a:avLst/>
                  </a:prstGeom>
                  <a:noFill/>
                  <a:ln w="9525">
                    <a:noFill/>
                    <a:miter lim="800000"/>
                    <a:headEnd/>
                    <a:tailEnd/>
                  </a:ln>
                </pic:spPr>
              </pic:pic>
            </a:graphicData>
          </a:graphic>
        </wp:anchor>
      </w:drawing>
    </w:r>
  </w:p>
  <w:p w:rsidR="00E775D0" w:rsidRDefault="00E775D0">
    <w:pPr>
      <w:rPr>
        <w:rFonts w:ascii="Times New Roman" w:hAnsi="Times New Roman"/>
        <w:b/>
        <w:sz w:val="24"/>
      </w:rPr>
    </w:pPr>
  </w:p>
  <w:p w:rsidR="00E775D0" w:rsidRDefault="00E775D0">
    <w:pPr>
      <w:rPr>
        <w:rFonts w:ascii="Times New Roman" w:hAnsi="Times New Roman"/>
        <w:b/>
        <w:sz w:val="24"/>
      </w:rPr>
    </w:pPr>
  </w:p>
  <w:p w:rsidR="00E775D0" w:rsidRPr="005E2C4C" w:rsidRDefault="00E775D0">
    <w:pPr>
      <w:tabs>
        <w:tab w:val="right" w:pos="10080"/>
      </w:tabs>
      <w:ind w:left="720"/>
      <w:rPr>
        <w:rFonts w:ascii="Times New Roman" w:hAnsi="Times New Roman"/>
        <w:b/>
        <w:sz w:val="24"/>
      </w:rPr>
    </w:pPr>
    <w:r>
      <w:rPr>
        <w:rFonts w:ascii="Times New Roman" w:hAnsi="Times New Roman"/>
        <w:b/>
        <w:sz w:val="24"/>
      </w:rPr>
      <w:t>School of Education</w:t>
    </w:r>
    <w:r w:rsidRPr="005E2C4C">
      <w:rPr>
        <w:rFonts w:ascii="Times New Roman" w:hAnsi="Times New Roman"/>
        <w:b/>
        <w:sz w:val="24"/>
      </w:rPr>
      <w:tab/>
    </w:r>
    <w:r w:rsidR="00CB610F">
      <w:rPr>
        <w:rFonts w:ascii="Times New Roman" w:hAnsi="Times New Roman"/>
        <w:b/>
        <w:sz w:val="24"/>
      </w:rPr>
      <w:t>Fall 2015</w:t>
    </w:r>
  </w:p>
  <w:p w:rsidR="00E775D0" w:rsidRPr="00E62718" w:rsidRDefault="00E775D0">
    <w:pPr>
      <w:tabs>
        <w:tab w:val="right" w:pos="10080"/>
      </w:tabs>
      <w:ind w:left="720"/>
      <w:rPr>
        <w:rFonts w:ascii="Times New Roman" w:hAnsi="Times New Roman"/>
        <w:b/>
        <w:sz w:val="24"/>
      </w:rPr>
    </w:pPr>
    <w:r>
      <w:rPr>
        <w:rFonts w:ascii="Times New Roman" w:hAnsi="Times New Roman"/>
        <w:b/>
        <w:sz w:val="24"/>
      </w:rPr>
      <w:t>CHLD 101 Foundations of Early Childhood Education (4</w:t>
    </w:r>
    <w:proofErr w:type="gramStart"/>
    <w:r>
      <w:rPr>
        <w:rFonts w:ascii="Times New Roman" w:hAnsi="Times New Roman"/>
        <w:b/>
        <w:sz w:val="24"/>
      </w:rPr>
      <w:t>,0</w:t>
    </w:r>
    <w:proofErr w:type="gramEnd"/>
    <w:r>
      <w:rPr>
        <w:rFonts w:ascii="Times New Roman" w:hAnsi="Times New Roman"/>
        <w:b/>
        <w:sz w:val="24"/>
      </w:rPr>
      <w:t>)</w:t>
    </w:r>
    <w:r>
      <w:rPr>
        <w:rFonts w:ascii="Times New Roman" w:hAnsi="Times New Roman"/>
        <w:b/>
        <w:sz w:val="24"/>
      </w:rPr>
      <w:tab/>
      <w:t>4 Credits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24D21"/>
    <w:multiLevelType w:val="hybridMultilevel"/>
    <w:tmpl w:val="6012FEC8"/>
    <w:lvl w:ilvl="0" w:tplc="D4C06CA8">
      <w:start w:val="1"/>
      <w:numFmt w:val="bullet"/>
      <w:lvlText w:val=""/>
      <w:lvlJc w:val="left"/>
      <w:pPr>
        <w:tabs>
          <w:tab w:val="num" w:pos="720"/>
        </w:tabs>
        <w:ind w:left="720" w:hanging="360"/>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EA203D5"/>
    <w:multiLevelType w:val="hybridMultilevel"/>
    <w:tmpl w:val="57FCCF8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26A37804"/>
    <w:multiLevelType w:val="hybridMultilevel"/>
    <w:tmpl w:val="0FD6FB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4C524E4"/>
    <w:multiLevelType w:val="hybridMultilevel"/>
    <w:tmpl w:val="0EE6E184"/>
    <w:lvl w:ilvl="0" w:tplc="309AE9F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2A7DB6"/>
    <w:multiLevelType w:val="hybridMultilevel"/>
    <w:tmpl w:val="1D3038A2"/>
    <w:lvl w:ilvl="0" w:tplc="D4C06CA8">
      <w:start w:val="1"/>
      <w:numFmt w:val="bullet"/>
      <w:lvlText w:val=""/>
      <w:lvlJc w:val="left"/>
      <w:pPr>
        <w:tabs>
          <w:tab w:val="num" w:pos="720"/>
        </w:tabs>
        <w:ind w:left="720" w:hanging="360"/>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4E42A4D"/>
    <w:multiLevelType w:val="hybridMultilevel"/>
    <w:tmpl w:val="F4F884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6C70ECD"/>
    <w:multiLevelType w:val="hybridMultilevel"/>
    <w:tmpl w:val="6262E5B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7">
    <w:nsid w:val="4E74048D"/>
    <w:multiLevelType w:val="singleLevel"/>
    <w:tmpl w:val="0409000F"/>
    <w:lvl w:ilvl="0">
      <w:start w:val="1"/>
      <w:numFmt w:val="decimal"/>
      <w:lvlText w:val="%1."/>
      <w:lvlJc w:val="left"/>
      <w:pPr>
        <w:tabs>
          <w:tab w:val="num" w:pos="360"/>
        </w:tabs>
        <w:ind w:left="360" w:hanging="360"/>
      </w:pPr>
    </w:lvl>
  </w:abstractNum>
  <w:abstractNum w:abstractNumId="8">
    <w:nsid w:val="509113AA"/>
    <w:multiLevelType w:val="multilevel"/>
    <w:tmpl w:val="0FD6FB4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59515107"/>
    <w:multiLevelType w:val="hybridMultilevel"/>
    <w:tmpl w:val="63D697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DCE7BFF"/>
    <w:multiLevelType w:val="hybridMultilevel"/>
    <w:tmpl w:val="4DFC1F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1">
    <w:nsid w:val="68F95E16"/>
    <w:multiLevelType w:val="multilevel"/>
    <w:tmpl w:val="90C8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996423"/>
    <w:multiLevelType w:val="multilevel"/>
    <w:tmpl w:val="A43E479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3">
    <w:nsid w:val="73597AB2"/>
    <w:multiLevelType w:val="hybridMultilevel"/>
    <w:tmpl w:val="A7F4D146"/>
    <w:lvl w:ilvl="0" w:tplc="D4C06CA8">
      <w:start w:val="1"/>
      <w:numFmt w:val="bullet"/>
      <w:lvlText w:val=""/>
      <w:lvlJc w:val="left"/>
      <w:pPr>
        <w:tabs>
          <w:tab w:val="num" w:pos="720"/>
        </w:tabs>
        <w:ind w:left="720" w:hanging="360"/>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5"/>
  </w:num>
  <w:num w:numId="3">
    <w:abstractNumId w:val="3"/>
  </w:num>
  <w:num w:numId="4">
    <w:abstractNumId w:val="9"/>
  </w:num>
  <w:num w:numId="5">
    <w:abstractNumId w:val="10"/>
  </w:num>
  <w:num w:numId="6">
    <w:abstractNumId w:val="6"/>
  </w:num>
  <w:num w:numId="7">
    <w:abstractNumId w:val="2"/>
  </w:num>
  <w:num w:numId="8">
    <w:abstractNumId w:val="8"/>
  </w:num>
  <w:num w:numId="9">
    <w:abstractNumId w:val="1"/>
  </w:num>
  <w:num w:numId="10">
    <w:abstractNumId w:val="4"/>
  </w:num>
  <w:num w:numId="11">
    <w:abstractNumId w:val="13"/>
  </w:num>
  <w:num w:numId="12">
    <w:abstractNumId w:val="0"/>
  </w:num>
  <w:num w:numId="13">
    <w:abstractNumId w:val="11"/>
  </w:num>
  <w:num w:numId="14">
    <w:abstractNumId w:val="1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1096"/>
  <w:doNotHyphenateCaps/>
  <w:displayHorizontalDrawingGridEvery w:val="0"/>
  <w:displayVerticalDrawingGridEvery w:val="0"/>
  <w:doNotUseMarginsForDrawingGridOrigin/>
  <w:doNotShadeFormData/>
  <w:noPunctuationKerning/>
  <w:characterSpacingControl w:val="doNotCompress"/>
  <w:hdrShapeDefaults>
    <o:shapedefaults v:ext="edit" spidmax="11265"/>
  </w:hdrShapeDefaults>
  <w:footnotePr>
    <w:footnote w:id="0"/>
    <w:footnote w:id="1"/>
  </w:footnotePr>
  <w:endnotePr>
    <w:numFmt w:val="decimal"/>
    <w:endnote w:id="0"/>
    <w:endnote w:id="1"/>
    <w:endnote w:id="2"/>
  </w:endnotePr>
  <w:compat/>
  <w:rsids>
    <w:rsidRoot w:val="00A45639"/>
    <w:rsid w:val="00006D51"/>
    <w:rsid w:val="00010871"/>
    <w:rsid w:val="000573B3"/>
    <w:rsid w:val="0005758B"/>
    <w:rsid w:val="00062F9B"/>
    <w:rsid w:val="0009723B"/>
    <w:rsid w:val="000A67C4"/>
    <w:rsid w:val="000C44CE"/>
    <w:rsid w:val="000D4F64"/>
    <w:rsid w:val="000E1A11"/>
    <w:rsid w:val="000E3DB0"/>
    <w:rsid w:val="00100C65"/>
    <w:rsid w:val="00101D7D"/>
    <w:rsid w:val="00102B3C"/>
    <w:rsid w:val="00116F57"/>
    <w:rsid w:val="00150D2A"/>
    <w:rsid w:val="00157E6F"/>
    <w:rsid w:val="001A5636"/>
    <w:rsid w:val="001C10CB"/>
    <w:rsid w:val="001E6D44"/>
    <w:rsid w:val="002107F0"/>
    <w:rsid w:val="0022358D"/>
    <w:rsid w:val="00234980"/>
    <w:rsid w:val="00242271"/>
    <w:rsid w:val="00253285"/>
    <w:rsid w:val="002665BE"/>
    <w:rsid w:val="00266C94"/>
    <w:rsid w:val="002A312F"/>
    <w:rsid w:val="002E2462"/>
    <w:rsid w:val="00306E3A"/>
    <w:rsid w:val="00310B81"/>
    <w:rsid w:val="00322BFF"/>
    <w:rsid w:val="003634D9"/>
    <w:rsid w:val="00367375"/>
    <w:rsid w:val="00385BE3"/>
    <w:rsid w:val="003A7C02"/>
    <w:rsid w:val="003B3336"/>
    <w:rsid w:val="003F77E3"/>
    <w:rsid w:val="00426999"/>
    <w:rsid w:val="00431272"/>
    <w:rsid w:val="00435279"/>
    <w:rsid w:val="00492DA2"/>
    <w:rsid w:val="00496C7B"/>
    <w:rsid w:val="004E4244"/>
    <w:rsid w:val="004E4FD3"/>
    <w:rsid w:val="005139AC"/>
    <w:rsid w:val="00517275"/>
    <w:rsid w:val="00531F76"/>
    <w:rsid w:val="00557302"/>
    <w:rsid w:val="00561B3E"/>
    <w:rsid w:val="005765E4"/>
    <w:rsid w:val="00591879"/>
    <w:rsid w:val="005D5990"/>
    <w:rsid w:val="005E7AD5"/>
    <w:rsid w:val="00604180"/>
    <w:rsid w:val="0063352D"/>
    <w:rsid w:val="00665953"/>
    <w:rsid w:val="0067447F"/>
    <w:rsid w:val="00676063"/>
    <w:rsid w:val="00686C97"/>
    <w:rsid w:val="006B0A69"/>
    <w:rsid w:val="00724035"/>
    <w:rsid w:val="0072565A"/>
    <w:rsid w:val="0073314E"/>
    <w:rsid w:val="00771418"/>
    <w:rsid w:val="007806D7"/>
    <w:rsid w:val="007C5C21"/>
    <w:rsid w:val="007E4A56"/>
    <w:rsid w:val="007E7BB1"/>
    <w:rsid w:val="00853A3C"/>
    <w:rsid w:val="00865592"/>
    <w:rsid w:val="00871A56"/>
    <w:rsid w:val="008738B4"/>
    <w:rsid w:val="00885CFB"/>
    <w:rsid w:val="008A5327"/>
    <w:rsid w:val="008C331B"/>
    <w:rsid w:val="008C51B8"/>
    <w:rsid w:val="008F7679"/>
    <w:rsid w:val="009601B5"/>
    <w:rsid w:val="00971F7B"/>
    <w:rsid w:val="009779C6"/>
    <w:rsid w:val="00985102"/>
    <w:rsid w:val="00990BA8"/>
    <w:rsid w:val="009E4689"/>
    <w:rsid w:val="009F1013"/>
    <w:rsid w:val="00A1126F"/>
    <w:rsid w:val="00A45639"/>
    <w:rsid w:val="00A53262"/>
    <w:rsid w:val="00A5707B"/>
    <w:rsid w:val="00A97CE4"/>
    <w:rsid w:val="00AC59C0"/>
    <w:rsid w:val="00B03056"/>
    <w:rsid w:val="00B05C5B"/>
    <w:rsid w:val="00B0787E"/>
    <w:rsid w:val="00B1285A"/>
    <w:rsid w:val="00B24420"/>
    <w:rsid w:val="00B4277A"/>
    <w:rsid w:val="00B52ACE"/>
    <w:rsid w:val="00BB1918"/>
    <w:rsid w:val="00BB3E03"/>
    <w:rsid w:val="00C05193"/>
    <w:rsid w:val="00C219B8"/>
    <w:rsid w:val="00C339A5"/>
    <w:rsid w:val="00C52CB7"/>
    <w:rsid w:val="00C7568A"/>
    <w:rsid w:val="00CB52F6"/>
    <w:rsid w:val="00CB610F"/>
    <w:rsid w:val="00CE2711"/>
    <w:rsid w:val="00CE63C2"/>
    <w:rsid w:val="00CF175B"/>
    <w:rsid w:val="00D2202D"/>
    <w:rsid w:val="00D2795A"/>
    <w:rsid w:val="00D52D3D"/>
    <w:rsid w:val="00D8266D"/>
    <w:rsid w:val="00D9328C"/>
    <w:rsid w:val="00DD344C"/>
    <w:rsid w:val="00DF554C"/>
    <w:rsid w:val="00E24EFC"/>
    <w:rsid w:val="00E34DD2"/>
    <w:rsid w:val="00E775D0"/>
    <w:rsid w:val="00E96919"/>
    <w:rsid w:val="00EA1DF3"/>
    <w:rsid w:val="00EE3D87"/>
    <w:rsid w:val="00F14625"/>
    <w:rsid w:val="00F24052"/>
    <w:rsid w:val="00F257ED"/>
    <w:rsid w:val="00F30151"/>
    <w:rsid w:val="00F453FB"/>
    <w:rsid w:val="00F7544B"/>
    <w:rsid w:val="00F94647"/>
    <w:rsid w:val="00FA10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52D"/>
    <w:rPr>
      <w:rFonts w:ascii="Courier New" w:hAnsi="Courier New"/>
    </w:rPr>
  </w:style>
  <w:style w:type="paragraph" w:styleId="Heading1">
    <w:name w:val="heading 1"/>
    <w:basedOn w:val="Normal"/>
    <w:next w:val="Normal"/>
    <w:qFormat/>
    <w:rsid w:val="0063352D"/>
    <w:pPr>
      <w:keepNext/>
      <w:tabs>
        <w:tab w:val="left" w:pos="-720"/>
        <w:tab w:val="left" w:pos="0"/>
        <w:tab w:val="left" w:pos="301"/>
        <w:tab w:val="left" w:pos="720"/>
      </w:tabs>
      <w:suppressAutoHyphens/>
      <w:ind w:left="301" w:right="301" w:hanging="301"/>
      <w:outlineLvl w:val="0"/>
    </w:pPr>
    <w:rPr>
      <w:rFonts w:ascii="Times New Roman" w:hAnsi="Times New Roman"/>
      <w:sz w:val="24"/>
    </w:rPr>
  </w:style>
  <w:style w:type="paragraph" w:styleId="Heading2">
    <w:name w:val="heading 2"/>
    <w:basedOn w:val="Normal"/>
    <w:next w:val="Normal"/>
    <w:qFormat/>
    <w:rsid w:val="0063352D"/>
    <w:pPr>
      <w:keepNext/>
      <w:tabs>
        <w:tab w:val="left" w:pos="-720"/>
        <w:tab w:val="left" w:pos="0"/>
        <w:tab w:val="left" w:pos="301"/>
        <w:tab w:val="left" w:pos="720"/>
      </w:tabs>
      <w:suppressAutoHyphens/>
      <w:ind w:left="301" w:right="301" w:firstLine="779"/>
      <w:outlineLvl w:val="1"/>
    </w:pPr>
    <w:rPr>
      <w:rFonts w:ascii="Times New Roman" w:hAnsi="Times New Roman"/>
      <w:b/>
      <w:sz w:val="24"/>
    </w:rPr>
  </w:style>
  <w:style w:type="paragraph" w:styleId="Heading3">
    <w:name w:val="heading 3"/>
    <w:basedOn w:val="Normal"/>
    <w:next w:val="Normal"/>
    <w:qFormat/>
    <w:rsid w:val="0063352D"/>
    <w:pPr>
      <w:keepNext/>
      <w:tabs>
        <w:tab w:val="left" w:pos="-720"/>
      </w:tabs>
      <w:suppressAutoHyphens/>
      <w:spacing w:before="90" w:after="54"/>
      <w:outlineLvl w:val="2"/>
    </w:pPr>
    <w:rPr>
      <w:rFonts w:ascii="Times New Roman" w:hAnsi="Times New Roman"/>
      <w:b/>
    </w:rPr>
  </w:style>
  <w:style w:type="paragraph" w:styleId="Heading4">
    <w:name w:val="heading 4"/>
    <w:basedOn w:val="Normal"/>
    <w:next w:val="Normal"/>
    <w:qFormat/>
    <w:rsid w:val="0063352D"/>
    <w:pPr>
      <w:keepNext/>
      <w:tabs>
        <w:tab w:val="left" w:pos="-720"/>
        <w:tab w:val="left" w:pos="0"/>
        <w:tab w:val="left" w:pos="301"/>
        <w:tab w:val="left" w:pos="720"/>
      </w:tabs>
      <w:suppressAutoHyphens/>
      <w:ind w:right="301"/>
      <w:outlineLvl w:val="3"/>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63352D"/>
    <w:rPr>
      <w:sz w:val="24"/>
    </w:rPr>
  </w:style>
  <w:style w:type="character" w:styleId="EndnoteReference">
    <w:name w:val="endnote reference"/>
    <w:semiHidden/>
    <w:rsid w:val="0063352D"/>
    <w:rPr>
      <w:vertAlign w:val="superscript"/>
    </w:rPr>
  </w:style>
  <w:style w:type="paragraph" w:styleId="FootnoteText">
    <w:name w:val="footnote text"/>
    <w:basedOn w:val="Normal"/>
    <w:semiHidden/>
    <w:rsid w:val="0063352D"/>
    <w:rPr>
      <w:sz w:val="24"/>
    </w:rPr>
  </w:style>
  <w:style w:type="character" w:styleId="FootnoteReference">
    <w:name w:val="footnote reference"/>
    <w:semiHidden/>
    <w:rsid w:val="0063352D"/>
    <w:rPr>
      <w:vertAlign w:val="superscript"/>
    </w:rPr>
  </w:style>
  <w:style w:type="paragraph" w:styleId="TOC1">
    <w:name w:val="toc 1"/>
    <w:basedOn w:val="Normal"/>
    <w:next w:val="Normal"/>
    <w:semiHidden/>
    <w:rsid w:val="0063352D"/>
    <w:pPr>
      <w:tabs>
        <w:tab w:val="right" w:leader="dot" w:pos="9360"/>
      </w:tabs>
      <w:suppressAutoHyphens/>
      <w:spacing w:before="480"/>
      <w:ind w:left="720" w:right="720" w:hanging="720"/>
    </w:pPr>
  </w:style>
  <w:style w:type="paragraph" w:styleId="TOC2">
    <w:name w:val="toc 2"/>
    <w:basedOn w:val="Normal"/>
    <w:next w:val="Normal"/>
    <w:semiHidden/>
    <w:rsid w:val="0063352D"/>
    <w:pPr>
      <w:tabs>
        <w:tab w:val="right" w:leader="dot" w:pos="9360"/>
      </w:tabs>
      <w:suppressAutoHyphens/>
      <w:ind w:left="1440" w:right="720" w:hanging="720"/>
    </w:pPr>
  </w:style>
  <w:style w:type="paragraph" w:styleId="TOC3">
    <w:name w:val="toc 3"/>
    <w:basedOn w:val="Normal"/>
    <w:next w:val="Normal"/>
    <w:semiHidden/>
    <w:rsid w:val="0063352D"/>
    <w:pPr>
      <w:tabs>
        <w:tab w:val="right" w:leader="dot" w:pos="9360"/>
      </w:tabs>
      <w:suppressAutoHyphens/>
      <w:ind w:left="2160" w:right="720" w:hanging="720"/>
    </w:pPr>
  </w:style>
  <w:style w:type="paragraph" w:styleId="TOC4">
    <w:name w:val="toc 4"/>
    <w:basedOn w:val="Normal"/>
    <w:next w:val="Normal"/>
    <w:semiHidden/>
    <w:rsid w:val="0063352D"/>
    <w:pPr>
      <w:tabs>
        <w:tab w:val="right" w:leader="dot" w:pos="9360"/>
      </w:tabs>
      <w:suppressAutoHyphens/>
      <w:ind w:left="2880" w:right="720" w:hanging="720"/>
    </w:pPr>
  </w:style>
  <w:style w:type="paragraph" w:styleId="TOC5">
    <w:name w:val="toc 5"/>
    <w:basedOn w:val="Normal"/>
    <w:next w:val="Normal"/>
    <w:semiHidden/>
    <w:rsid w:val="0063352D"/>
    <w:pPr>
      <w:tabs>
        <w:tab w:val="right" w:leader="dot" w:pos="9360"/>
      </w:tabs>
      <w:suppressAutoHyphens/>
      <w:ind w:left="3600" w:right="720" w:hanging="720"/>
    </w:pPr>
  </w:style>
  <w:style w:type="paragraph" w:styleId="TOC6">
    <w:name w:val="toc 6"/>
    <w:basedOn w:val="Normal"/>
    <w:next w:val="Normal"/>
    <w:semiHidden/>
    <w:rsid w:val="0063352D"/>
    <w:pPr>
      <w:tabs>
        <w:tab w:val="right" w:pos="9360"/>
      </w:tabs>
      <w:suppressAutoHyphens/>
      <w:ind w:left="720" w:hanging="720"/>
    </w:pPr>
  </w:style>
  <w:style w:type="paragraph" w:styleId="TOC7">
    <w:name w:val="toc 7"/>
    <w:basedOn w:val="Normal"/>
    <w:next w:val="Normal"/>
    <w:semiHidden/>
    <w:rsid w:val="0063352D"/>
    <w:pPr>
      <w:suppressAutoHyphens/>
      <w:ind w:left="720" w:hanging="720"/>
    </w:pPr>
  </w:style>
  <w:style w:type="paragraph" w:styleId="TOC8">
    <w:name w:val="toc 8"/>
    <w:basedOn w:val="Normal"/>
    <w:next w:val="Normal"/>
    <w:semiHidden/>
    <w:rsid w:val="0063352D"/>
    <w:pPr>
      <w:tabs>
        <w:tab w:val="right" w:pos="9360"/>
      </w:tabs>
      <w:suppressAutoHyphens/>
      <w:ind w:left="720" w:hanging="720"/>
    </w:pPr>
  </w:style>
  <w:style w:type="paragraph" w:styleId="TOC9">
    <w:name w:val="toc 9"/>
    <w:basedOn w:val="Normal"/>
    <w:next w:val="Normal"/>
    <w:semiHidden/>
    <w:rsid w:val="0063352D"/>
    <w:pPr>
      <w:tabs>
        <w:tab w:val="right" w:leader="dot" w:pos="9360"/>
      </w:tabs>
      <w:suppressAutoHyphens/>
      <w:ind w:left="720" w:hanging="720"/>
    </w:pPr>
  </w:style>
  <w:style w:type="paragraph" w:styleId="Index1">
    <w:name w:val="index 1"/>
    <w:basedOn w:val="Normal"/>
    <w:next w:val="Normal"/>
    <w:semiHidden/>
    <w:rsid w:val="0063352D"/>
    <w:pPr>
      <w:tabs>
        <w:tab w:val="right" w:leader="dot" w:pos="9360"/>
      </w:tabs>
      <w:suppressAutoHyphens/>
      <w:ind w:left="1440" w:right="720" w:hanging="1440"/>
    </w:pPr>
  </w:style>
  <w:style w:type="paragraph" w:styleId="Index2">
    <w:name w:val="index 2"/>
    <w:basedOn w:val="Normal"/>
    <w:next w:val="Normal"/>
    <w:semiHidden/>
    <w:rsid w:val="0063352D"/>
    <w:pPr>
      <w:tabs>
        <w:tab w:val="right" w:leader="dot" w:pos="9360"/>
      </w:tabs>
      <w:suppressAutoHyphens/>
      <w:ind w:left="1440" w:right="720" w:hanging="720"/>
    </w:pPr>
  </w:style>
  <w:style w:type="paragraph" w:styleId="TOAHeading">
    <w:name w:val="toa heading"/>
    <w:basedOn w:val="Normal"/>
    <w:next w:val="Normal"/>
    <w:semiHidden/>
    <w:rsid w:val="0063352D"/>
    <w:pPr>
      <w:tabs>
        <w:tab w:val="right" w:pos="9360"/>
      </w:tabs>
      <w:suppressAutoHyphens/>
    </w:pPr>
  </w:style>
  <w:style w:type="paragraph" w:styleId="Caption">
    <w:name w:val="caption"/>
    <w:basedOn w:val="Normal"/>
    <w:next w:val="Normal"/>
    <w:qFormat/>
    <w:rsid w:val="0063352D"/>
    <w:rPr>
      <w:sz w:val="24"/>
    </w:rPr>
  </w:style>
  <w:style w:type="character" w:customStyle="1" w:styleId="EquationCaption">
    <w:name w:val="_Equation Caption"/>
    <w:rsid w:val="0063352D"/>
  </w:style>
  <w:style w:type="paragraph" w:styleId="Header">
    <w:name w:val="header"/>
    <w:basedOn w:val="Normal"/>
    <w:rsid w:val="0063352D"/>
    <w:pPr>
      <w:tabs>
        <w:tab w:val="center" w:pos="4320"/>
        <w:tab w:val="right" w:pos="8640"/>
      </w:tabs>
    </w:pPr>
  </w:style>
  <w:style w:type="character" w:styleId="PageNumber">
    <w:name w:val="page number"/>
    <w:basedOn w:val="DefaultParagraphFont"/>
    <w:rsid w:val="0063352D"/>
  </w:style>
  <w:style w:type="paragraph" w:styleId="BodyText">
    <w:name w:val="Body Text"/>
    <w:basedOn w:val="Normal"/>
    <w:rsid w:val="0063352D"/>
    <w:pPr>
      <w:tabs>
        <w:tab w:val="left" w:pos="-720"/>
      </w:tabs>
      <w:suppressAutoHyphens/>
    </w:pPr>
    <w:rPr>
      <w:rFonts w:ascii="Times New Roman" w:hAnsi="Times New Roman"/>
      <w:sz w:val="24"/>
    </w:rPr>
  </w:style>
  <w:style w:type="paragraph" w:styleId="Footer">
    <w:name w:val="footer"/>
    <w:basedOn w:val="Normal"/>
    <w:rsid w:val="0063352D"/>
    <w:pPr>
      <w:tabs>
        <w:tab w:val="center" w:pos="4320"/>
        <w:tab w:val="right" w:pos="8640"/>
      </w:tabs>
    </w:pPr>
  </w:style>
  <w:style w:type="character" w:styleId="Hyperlink">
    <w:name w:val="Hyperlink"/>
    <w:rsid w:val="0063352D"/>
    <w:rPr>
      <w:color w:val="0000FF"/>
      <w:u w:val="single"/>
    </w:rPr>
  </w:style>
  <w:style w:type="character" w:styleId="FollowedHyperlink">
    <w:name w:val="FollowedHyperlink"/>
    <w:uiPriority w:val="99"/>
    <w:semiHidden/>
    <w:unhideWhenUsed/>
    <w:rsid w:val="00A45639"/>
    <w:rPr>
      <w:color w:val="800080"/>
      <w:u w:val="single"/>
    </w:rPr>
  </w:style>
  <w:style w:type="paragraph" w:styleId="HTMLPreformatted">
    <w:name w:val="HTML Preformatted"/>
    <w:basedOn w:val="Normal"/>
    <w:link w:val="HTMLPreformattedChar"/>
    <w:uiPriority w:val="99"/>
    <w:semiHidden/>
    <w:unhideWhenUsed/>
    <w:rsid w:val="00C7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uiPriority w:val="99"/>
    <w:semiHidden/>
    <w:rsid w:val="00C7568A"/>
    <w:rPr>
      <w:rFonts w:ascii="Courier New" w:hAnsi="Courier New" w:cs="Courier New"/>
    </w:rPr>
  </w:style>
  <w:style w:type="table" w:styleId="TableGrid">
    <w:name w:val="Table Grid"/>
    <w:basedOn w:val="TableNormal"/>
    <w:rsid w:val="008C51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E3DB0"/>
  </w:style>
  <w:style w:type="character" w:customStyle="1" w:styleId="aqj">
    <w:name w:val="aqj"/>
    <w:basedOn w:val="DefaultParagraphFont"/>
    <w:rsid w:val="000E3DB0"/>
  </w:style>
  <w:style w:type="paragraph" w:styleId="BalloonText">
    <w:name w:val="Balloon Text"/>
    <w:basedOn w:val="Normal"/>
    <w:link w:val="BalloonTextChar"/>
    <w:uiPriority w:val="99"/>
    <w:semiHidden/>
    <w:unhideWhenUsed/>
    <w:rsid w:val="005D5990"/>
    <w:rPr>
      <w:rFonts w:ascii="Tahoma" w:hAnsi="Tahoma" w:cs="Tahoma"/>
      <w:sz w:val="16"/>
      <w:szCs w:val="16"/>
    </w:rPr>
  </w:style>
  <w:style w:type="character" w:customStyle="1" w:styleId="BalloonTextChar">
    <w:name w:val="Balloon Text Char"/>
    <w:basedOn w:val="DefaultParagraphFont"/>
    <w:link w:val="BalloonText"/>
    <w:uiPriority w:val="99"/>
    <w:semiHidden/>
    <w:rsid w:val="005D5990"/>
    <w:rPr>
      <w:rFonts w:ascii="Tahoma" w:hAnsi="Tahoma" w:cs="Tahoma"/>
      <w:sz w:val="16"/>
      <w:szCs w:val="16"/>
    </w:rPr>
  </w:style>
  <w:style w:type="paragraph" w:styleId="NormalWeb">
    <w:name w:val="Normal (Web)"/>
    <w:basedOn w:val="Normal"/>
    <w:uiPriority w:val="99"/>
    <w:unhideWhenUsed/>
    <w:rsid w:val="0001087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010871"/>
    <w:rPr>
      <w:b/>
      <w:bCs/>
    </w:rPr>
  </w:style>
  <w:style w:type="character" w:styleId="Emphasis">
    <w:name w:val="Emphasis"/>
    <w:basedOn w:val="DefaultParagraphFont"/>
    <w:uiPriority w:val="20"/>
    <w:qFormat/>
    <w:rsid w:val="00010871"/>
    <w:rPr>
      <w:i/>
      <w:iCs/>
    </w:rPr>
  </w:style>
</w:styles>
</file>

<file path=word/webSettings.xml><?xml version="1.0" encoding="utf-8"?>
<w:webSettings xmlns:r="http://schemas.openxmlformats.org/officeDocument/2006/relationships" xmlns:w="http://schemas.openxmlformats.org/wordprocessingml/2006/main">
  <w:divs>
    <w:div w:id="550718">
      <w:bodyDiv w:val="1"/>
      <w:marLeft w:val="0"/>
      <w:marRight w:val="0"/>
      <w:marTop w:val="0"/>
      <w:marBottom w:val="0"/>
      <w:divBdr>
        <w:top w:val="none" w:sz="0" w:space="0" w:color="auto"/>
        <w:left w:val="none" w:sz="0" w:space="0" w:color="auto"/>
        <w:bottom w:val="none" w:sz="0" w:space="0" w:color="auto"/>
        <w:right w:val="none" w:sz="0" w:space="0" w:color="auto"/>
      </w:divBdr>
      <w:divsChild>
        <w:div w:id="740369387">
          <w:marLeft w:val="0"/>
          <w:marRight w:val="0"/>
          <w:marTop w:val="0"/>
          <w:marBottom w:val="0"/>
          <w:divBdr>
            <w:top w:val="none" w:sz="0" w:space="0" w:color="auto"/>
            <w:left w:val="none" w:sz="0" w:space="0" w:color="auto"/>
            <w:bottom w:val="none" w:sz="0" w:space="0" w:color="auto"/>
            <w:right w:val="none" w:sz="0" w:space="0" w:color="auto"/>
          </w:divBdr>
        </w:div>
        <w:div w:id="1377125792">
          <w:marLeft w:val="0"/>
          <w:marRight w:val="0"/>
          <w:marTop w:val="0"/>
          <w:marBottom w:val="0"/>
          <w:divBdr>
            <w:top w:val="none" w:sz="0" w:space="0" w:color="auto"/>
            <w:left w:val="none" w:sz="0" w:space="0" w:color="auto"/>
            <w:bottom w:val="none" w:sz="0" w:space="0" w:color="auto"/>
            <w:right w:val="none" w:sz="0" w:space="0" w:color="auto"/>
          </w:divBdr>
        </w:div>
        <w:div w:id="1442652284">
          <w:marLeft w:val="0"/>
          <w:marRight w:val="0"/>
          <w:marTop w:val="0"/>
          <w:marBottom w:val="0"/>
          <w:divBdr>
            <w:top w:val="none" w:sz="0" w:space="0" w:color="auto"/>
            <w:left w:val="none" w:sz="0" w:space="0" w:color="auto"/>
            <w:bottom w:val="none" w:sz="0" w:space="0" w:color="auto"/>
            <w:right w:val="none" w:sz="0" w:space="0" w:color="auto"/>
          </w:divBdr>
        </w:div>
        <w:div w:id="2136025384">
          <w:marLeft w:val="0"/>
          <w:marRight w:val="0"/>
          <w:marTop w:val="0"/>
          <w:marBottom w:val="0"/>
          <w:divBdr>
            <w:top w:val="none" w:sz="0" w:space="0" w:color="auto"/>
            <w:left w:val="none" w:sz="0" w:space="0" w:color="auto"/>
            <w:bottom w:val="none" w:sz="0" w:space="0" w:color="auto"/>
            <w:right w:val="none" w:sz="0" w:space="0" w:color="auto"/>
          </w:divBdr>
        </w:div>
      </w:divsChild>
    </w:div>
    <w:div w:id="230123847">
      <w:bodyDiv w:val="1"/>
      <w:marLeft w:val="0"/>
      <w:marRight w:val="0"/>
      <w:marTop w:val="0"/>
      <w:marBottom w:val="0"/>
      <w:divBdr>
        <w:top w:val="none" w:sz="0" w:space="0" w:color="auto"/>
        <w:left w:val="none" w:sz="0" w:space="0" w:color="auto"/>
        <w:bottom w:val="none" w:sz="0" w:space="0" w:color="auto"/>
        <w:right w:val="none" w:sz="0" w:space="0" w:color="auto"/>
      </w:divBdr>
      <w:divsChild>
        <w:div w:id="1093932801">
          <w:marLeft w:val="0"/>
          <w:marRight w:val="0"/>
          <w:marTop w:val="0"/>
          <w:marBottom w:val="0"/>
          <w:divBdr>
            <w:top w:val="none" w:sz="0" w:space="0" w:color="auto"/>
            <w:left w:val="none" w:sz="0" w:space="0" w:color="auto"/>
            <w:bottom w:val="none" w:sz="0" w:space="0" w:color="auto"/>
            <w:right w:val="none" w:sz="0" w:space="0" w:color="auto"/>
          </w:divBdr>
          <w:divsChild>
            <w:div w:id="6913435">
              <w:marLeft w:val="0"/>
              <w:marRight w:val="0"/>
              <w:marTop w:val="0"/>
              <w:marBottom w:val="0"/>
              <w:divBdr>
                <w:top w:val="none" w:sz="0" w:space="0" w:color="auto"/>
                <w:left w:val="none" w:sz="0" w:space="0" w:color="auto"/>
                <w:bottom w:val="none" w:sz="0" w:space="0" w:color="auto"/>
                <w:right w:val="none" w:sz="0" w:space="0" w:color="auto"/>
              </w:divBdr>
              <w:divsChild>
                <w:div w:id="1553275382">
                  <w:marLeft w:val="0"/>
                  <w:marRight w:val="0"/>
                  <w:marTop w:val="0"/>
                  <w:marBottom w:val="0"/>
                  <w:divBdr>
                    <w:top w:val="none" w:sz="0" w:space="0" w:color="auto"/>
                    <w:left w:val="none" w:sz="0" w:space="0" w:color="auto"/>
                    <w:bottom w:val="none" w:sz="0" w:space="0" w:color="auto"/>
                    <w:right w:val="none" w:sz="0" w:space="0" w:color="auto"/>
                  </w:divBdr>
                  <w:divsChild>
                    <w:div w:id="366832650">
                      <w:marLeft w:val="0"/>
                      <w:marRight w:val="0"/>
                      <w:marTop w:val="0"/>
                      <w:marBottom w:val="0"/>
                      <w:divBdr>
                        <w:top w:val="none" w:sz="0" w:space="0" w:color="auto"/>
                        <w:left w:val="none" w:sz="0" w:space="0" w:color="auto"/>
                        <w:bottom w:val="none" w:sz="0" w:space="0" w:color="auto"/>
                        <w:right w:val="none" w:sz="0" w:space="0" w:color="auto"/>
                      </w:divBdr>
                      <w:divsChild>
                        <w:div w:id="585116429">
                          <w:marLeft w:val="0"/>
                          <w:marRight w:val="0"/>
                          <w:marTop w:val="0"/>
                          <w:marBottom w:val="0"/>
                          <w:divBdr>
                            <w:top w:val="none" w:sz="0" w:space="0" w:color="auto"/>
                            <w:left w:val="none" w:sz="0" w:space="0" w:color="auto"/>
                            <w:bottom w:val="none" w:sz="0" w:space="0" w:color="auto"/>
                            <w:right w:val="none" w:sz="0" w:space="0" w:color="auto"/>
                          </w:divBdr>
                          <w:divsChild>
                            <w:div w:id="18784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737115">
      <w:bodyDiv w:val="1"/>
      <w:marLeft w:val="0"/>
      <w:marRight w:val="0"/>
      <w:marTop w:val="0"/>
      <w:marBottom w:val="0"/>
      <w:divBdr>
        <w:top w:val="none" w:sz="0" w:space="0" w:color="auto"/>
        <w:left w:val="none" w:sz="0" w:space="0" w:color="auto"/>
        <w:bottom w:val="none" w:sz="0" w:space="0" w:color="auto"/>
        <w:right w:val="none" w:sz="0" w:space="0" w:color="auto"/>
      </w:divBdr>
      <w:divsChild>
        <w:div w:id="357242134">
          <w:marLeft w:val="225"/>
          <w:marRight w:val="0"/>
          <w:marTop w:val="0"/>
          <w:marBottom w:val="0"/>
          <w:divBdr>
            <w:top w:val="none" w:sz="0" w:space="0" w:color="auto"/>
            <w:left w:val="none" w:sz="0" w:space="0" w:color="auto"/>
            <w:bottom w:val="none" w:sz="0" w:space="0" w:color="auto"/>
            <w:right w:val="none" w:sz="0" w:space="0" w:color="auto"/>
          </w:divBdr>
          <w:divsChild>
            <w:div w:id="1238398358">
              <w:marLeft w:val="0"/>
              <w:marRight w:val="0"/>
              <w:marTop w:val="0"/>
              <w:marBottom w:val="0"/>
              <w:divBdr>
                <w:top w:val="single" w:sz="6" w:space="3" w:color="E3E3E3"/>
                <w:left w:val="single" w:sz="6" w:space="3" w:color="E3E3E3"/>
                <w:bottom w:val="single" w:sz="6" w:space="3" w:color="E3E3E3"/>
                <w:right w:val="single" w:sz="6" w:space="3" w:color="E3E3E3"/>
              </w:divBdr>
            </w:div>
          </w:divsChild>
        </w:div>
        <w:div w:id="620499479">
          <w:marLeft w:val="30"/>
          <w:marRight w:val="0"/>
          <w:marTop w:val="0"/>
          <w:marBottom w:val="0"/>
          <w:divBdr>
            <w:top w:val="none" w:sz="0" w:space="0" w:color="auto"/>
            <w:left w:val="none" w:sz="0" w:space="0" w:color="auto"/>
            <w:bottom w:val="none" w:sz="0" w:space="0" w:color="auto"/>
            <w:right w:val="none" w:sz="0" w:space="0" w:color="auto"/>
          </w:divBdr>
          <w:divsChild>
            <w:div w:id="954486006">
              <w:marLeft w:val="0"/>
              <w:marRight w:val="0"/>
              <w:marTop w:val="0"/>
              <w:marBottom w:val="0"/>
              <w:divBdr>
                <w:top w:val="none" w:sz="0" w:space="0" w:color="auto"/>
                <w:left w:val="none" w:sz="0" w:space="0" w:color="auto"/>
                <w:bottom w:val="none" w:sz="0" w:space="0" w:color="auto"/>
                <w:right w:val="none" w:sz="0" w:space="0" w:color="auto"/>
              </w:divBdr>
              <w:divsChild>
                <w:div w:id="207732072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654598220">
          <w:marLeft w:val="0"/>
          <w:marRight w:val="0"/>
          <w:marTop w:val="0"/>
          <w:marBottom w:val="165"/>
          <w:divBdr>
            <w:top w:val="none" w:sz="0" w:space="0" w:color="auto"/>
            <w:left w:val="none" w:sz="0" w:space="0" w:color="auto"/>
            <w:bottom w:val="none" w:sz="0" w:space="0" w:color="auto"/>
            <w:right w:val="none" w:sz="0" w:space="0" w:color="auto"/>
          </w:divBdr>
        </w:div>
      </w:divsChild>
    </w:div>
    <w:div w:id="660961738">
      <w:bodyDiv w:val="1"/>
      <w:marLeft w:val="0"/>
      <w:marRight w:val="0"/>
      <w:marTop w:val="0"/>
      <w:marBottom w:val="0"/>
      <w:divBdr>
        <w:top w:val="none" w:sz="0" w:space="0" w:color="auto"/>
        <w:left w:val="none" w:sz="0" w:space="0" w:color="auto"/>
        <w:bottom w:val="none" w:sz="0" w:space="0" w:color="auto"/>
        <w:right w:val="none" w:sz="0" w:space="0" w:color="auto"/>
      </w:divBdr>
    </w:div>
    <w:div w:id="963541745">
      <w:bodyDiv w:val="1"/>
      <w:marLeft w:val="0"/>
      <w:marRight w:val="0"/>
      <w:marTop w:val="0"/>
      <w:marBottom w:val="0"/>
      <w:divBdr>
        <w:top w:val="none" w:sz="0" w:space="0" w:color="auto"/>
        <w:left w:val="none" w:sz="0" w:space="0" w:color="auto"/>
        <w:bottom w:val="none" w:sz="0" w:space="0" w:color="auto"/>
        <w:right w:val="none" w:sz="0" w:space="0" w:color="auto"/>
      </w:divBdr>
      <w:divsChild>
        <w:div w:id="783500823">
          <w:marLeft w:val="225"/>
          <w:marRight w:val="0"/>
          <w:marTop w:val="0"/>
          <w:marBottom w:val="0"/>
          <w:divBdr>
            <w:top w:val="none" w:sz="0" w:space="0" w:color="auto"/>
            <w:left w:val="none" w:sz="0" w:space="0" w:color="auto"/>
            <w:bottom w:val="none" w:sz="0" w:space="0" w:color="auto"/>
            <w:right w:val="none" w:sz="0" w:space="0" w:color="auto"/>
          </w:divBdr>
          <w:divsChild>
            <w:div w:id="1003051592">
              <w:marLeft w:val="0"/>
              <w:marRight w:val="0"/>
              <w:marTop w:val="0"/>
              <w:marBottom w:val="0"/>
              <w:divBdr>
                <w:top w:val="single" w:sz="6" w:space="3" w:color="E3E3E3"/>
                <w:left w:val="single" w:sz="6" w:space="3" w:color="E3E3E3"/>
                <w:bottom w:val="single" w:sz="6" w:space="3" w:color="E3E3E3"/>
                <w:right w:val="single" w:sz="6" w:space="3" w:color="E3E3E3"/>
              </w:divBdr>
            </w:div>
          </w:divsChild>
        </w:div>
        <w:div w:id="969824847">
          <w:marLeft w:val="30"/>
          <w:marRight w:val="0"/>
          <w:marTop w:val="0"/>
          <w:marBottom w:val="0"/>
          <w:divBdr>
            <w:top w:val="none" w:sz="0" w:space="0" w:color="auto"/>
            <w:left w:val="none" w:sz="0" w:space="0" w:color="auto"/>
            <w:bottom w:val="none" w:sz="0" w:space="0" w:color="auto"/>
            <w:right w:val="none" w:sz="0" w:space="0" w:color="auto"/>
          </w:divBdr>
          <w:divsChild>
            <w:div w:id="682320748">
              <w:marLeft w:val="0"/>
              <w:marRight w:val="0"/>
              <w:marTop w:val="0"/>
              <w:marBottom w:val="0"/>
              <w:divBdr>
                <w:top w:val="none" w:sz="0" w:space="0" w:color="auto"/>
                <w:left w:val="none" w:sz="0" w:space="0" w:color="auto"/>
                <w:bottom w:val="none" w:sz="0" w:space="0" w:color="auto"/>
                <w:right w:val="none" w:sz="0" w:space="0" w:color="auto"/>
              </w:divBdr>
              <w:divsChild>
                <w:div w:id="13005412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425146201">
          <w:marLeft w:val="0"/>
          <w:marRight w:val="0"/>
          <w:marTop w:val="0"/>
          <w:marBottom w:val="165"/>
          <w:divBdr>
            <w:top w:val="none" w:sz="0" w:space="0" w:color="auto"/>
            <w:left w:val="none" w:sz="0" w:space="0" w:color="auto"/>
            <w:bottom w:val="none" w:sz="0" w:space="0" w:color="auto"/>
            <w:right w:val="none" w:sz="0" w:space="0" w:color="auto"/>
          </w:divBdr>
        </w:div>
      </w:divsChild>
    </w:div>
    <w:div w:id="1225675697">
      <w:bodyDiv w:val="1"/>
      <w:marLeft w:val="0"/>
      <w:marRight w:val="0"/>
      <w:marTop w:val="0"/>
      <w:marBottom w:val="0"/>
      <w:divBdr>
        <w:top w:val="none" w:sz="0" w:space="0" w:color="auto"/>
        <w:left w:val="none" w:sz="0" w:space="0" w:color="auto"/>
        <w:bottom w:val="none" w:sz="0" w:space="0" w:color="auto"/>
        <w:right w:val="none" w:sz="0" w:space="0" w:color="auto"/>
      </w:divBdr>
    </w:div>
    <w:div w:id="1242301702">
      <w:bodyDiv w:val="1"/>
      <w:marLeft w:val="0"/>
      <w:marRight w:val="0"/>
      <w:marTop w:val="0"/>
      <w:marBottom w:val="0"/>
      <w:divBdr>
        <w:top w:val="none" w:sz="0" w:space="0" w:color="auto"/>
        <w:left w:val="none" w:sz="0" w:space="0" w:color="auto"/>
        <w:bottom w:val="none" w:sz="0" w:space="0" w:color="auto"/>
        <w:right w:val="none" w:sz="0" w:space="0" w:color="auto"/>
      </w:divBdr>
      <w:divsChild>
        <w:div w:id="499662592">
          <w:marLeft w:val="225"/>
          <w:marRight w:val="0"/>
          <w:marTop w:val="0"/>
          <w:marBottom w:val="0"/>
          <w:divBdr>
            <w:top w:val="none" w:sz="0" w:space="0" w:color="auto"/>
            <w:left w:val="none" w:sz="0" w:space="0" w:color="auto"/>
            <w:bottom w:val="none" w:sz="0" w:space="0" w:color="auto"/>
            <w:right w:val="none" w:sz="0" w:space="0" w:color="auto"/>
          </w:divBdr>
          <w:divsChild>
            <w:div w:id="1196700526">
              <w:marLeft w:val="0"/>
              <w:marRight w:val="0"/>
              <w:marTop w:val="0"/>
              <w:marBottom w:val="0"/>
              <w:divBdr>
                <w:top w:val="single" w:sz="6" w:space="3" w:color="E3E3E3"/>
                <w:left w:val="single" w:sz="6" w:space="3" w:color="E3E3E3"/>
                <w:bottom w:val="single" w:sz="6" w:space="3" w:color="E3E3E3"/>
                <w:right w:val="single" w:sz="6" w:space="3" w:color="E3E3E3"/>
              </w:divBdr>
            </w:div>
          </w:divsChild>
        </w:div>
        <w:div w:id="959721194">
          <w:marLeft w:val="30"/>
          <w:marRight w:val="0"/>
          <w:marTop w:val="0"/>
          <w:marBottom w:val="0"/>
          <w:divBdr>
            <w:top w:val="none" w:sz="0" w:space="0" w:color="auto"/>
            <w:left w:val="none" w:sz="0" w:space="0" w:color="auto"/>
            <w:bottom w:val="none" w:sz="0" w:space="0" w:color="auto"/>
            <w:right w:val="none" w:sz="0" w:space="0" w:color="auto"/>
          </w:divBdr>
          <w:divsChild>
            <w:div w:id="435251699">
              <w:marLeft w:val="0"/>
              <w:marRight w:val="0"/>
              <w:marTop w:val="0"/>
              <w:marBottom w:val="0"/>
              <w:divBdr>
                <w:top w:val="none" w:sz="0" w:space="0" w:color="auto"/>
                <w:left w:val="none" w:sz="0" w:space="0" w:color="auto"/>
                <w:bottom w:val="none" w:sz="0" w:space="0" w:color="auto"/>
                <w:right w:val="none" w:sz="0" w:space="0" w:color="auto"/>
              </w:divBdr>
              <w:divsChild>
                <w:div w:id="205273146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680817475">
          <w:marLeft w:val="0"/>
          <w:marRight w:val="0"/>
          <w:marTop w:val="0"/>
          <w:marBottom w:val="165"/>
          <w:divBdr>
            <w:top w:val="none" w:sz="0" w:space="0" w:color="auto"/>
            <w:left w:val="none" w:sz="0" w:space="0" w:color="auto"/>
            <w:bottom w:val="none" w:sz="0" w:space="0" w:color="auto"/>
            <w:right w:val="none" w:sz="0" w:space="0" w:color="auto"/>
          </w:divBdr>
        </w:div>
      </w:divsChild>
    </w:div>
    <w:div w:id="1539854437">
      <w:bodyDiv w:val="1"/>
      <w:marLeft w:val="0"/>
      <w:marRight w:val="0"/>
      <w:marTop w:val="0"/>
      <w:marBottom w:val="0"/>
      <w:divBdr>
        <w:top w:val="none" w:sz="0" w:space="0" w:color="auto"/>
        <w:left w:val="none" w:sz="0" w:space="0" w:color="auto"/>
        <w:bottom w:val="none" w:sz="0" w:space="0" w:color="auto"/>
        <w:right w:val="none" w:sz="0" w:space="0" w:color="auto"/>
      </w:divBdr>
      <w:divsChild>
        <w:div w:id="20591424">
          <w:marLeft w:val="0"/>
          <w:marRight w:val="0"/>
          <w:marTop w:val="0"/>
          <w:marBottom w:val="165"/>
          <w:divBdr>
            <w:top w:val="none" w:sz="0" w:space="0" w:color="auto"/>
            <w:left w:val="none" w:sz="0" w:space="0" w:color="auto"/>
            <w:bottom w:val="none" w:sz="0" w:space="0" w:color="auto"/>
            <w:right w:val="none" w:sz="0" w:space="0" w:color="auto"/>
          </w:divBdr>
        </w:div>
        <w:div w:id="483662468">
          <w:marLeft w:val="225"/>
          <w:marRight w:val="0"/>
          <w:marTop w:val="0"/>
          <w:marBottom w:val="0"/>
          <w:divBdr>
            <w:top w:val="none" w:sz="0" w:space="0" w:color="auto"/>
            <w:left w:val="none" w:sz="0" w:space="0" w:color="auto"/>
            <w:bottom w:val="none" w:sz="0" w:space="0" w:color="auto"/>
            <w:right w:val="none" w:sz="0" w:space="0" w:color="auto"/>
          </w:divBdr>
          <w:divsChild>
            <w:div w:id="1038353162">
              <w:marLeft w:val="0"/>
              <w:marRight w:val="0"/>
              <w:marTop w:val="0"/>
              <w:marBottom w:val="0"/>
              <w:divBdr>
                <w:top w:val="single" w:sz="6" w:space="3" w:color="E3E3E3"/>
                <w:left w:val="single" w:sz="6" w:space="3" w:color="E3E3E3"/>
                <w:bottom w:val="single" w:sz="6" w:space="3" w:color="E3E3E3"/>
                <w:right w:val="single" w:sz="6" w:space="3" w:color="E3E3E3"/>
              </w:divBdr>
            </w:div>
          </w:divsChild>
        </w:div>
      </w:divsChild>
    </w:div>
    <w:div w:id="1703626968">
      <w:bodyDiv w:val="1"/>
      <w:marLeft w:val="0"/>
      <w:marRight w:val="0"/>
      <w:marTop w:val="0"/>
      <w:marBottom w:val="0"/>
      <w:divBdr>
        <w:top w:val="none" w:sz="0" w:space="0" w:color="auto"/>
        <w:left w:val="none" w:sz="0" w:space="0" w:color="auto"/>
        <w:bottom w:val="none" w:sz="0" w:space="0" w:color="auto"/>
        <w:right w:val="none" w:sz="0" w:space="0" w:color="auto"/>
      </w:divBdr>
    </w:div>
    <w:div w:id="1882936834">
      <w:bodyDiv w:val="1"/>
      <w:marLeft w:val="0"/>
      <w:marRight w:val="0"/>
      <w:marTop w:val="0"/>
      <w:marBottom w:val="0"/>
      <w:divBdr>
        <w:top w:val="none" w:sz="0" w:space="0" w:color="auto"/>
        <w:left w:val="none" w:sz="0" w:space="0" w:color="auto"/>
        <w:bottom w:val="none" w:sz="0" w:space="0" w:color="auto"/>
        <w:right w:val="none" w:sz="0" w:space="0" w:color="auto"/>
      </w:divBdr>
      <w:divsChild>
        <w:div w:id="23331340">
          <w:marLeft w:val="0"/>
          <w:marRight w:val="0"/>
          <w:marTop w:val="0"/>
          <w:marBottom w:val="165"/>
          <w:divBdr>
            <w:top w:val="none" w:sz="0" w:space="0" w:color="auto"/>
            <w:left w:val="none" w:sz="0" w:space="0" w:color="auto"/>
            <w:bottom w:val="none" w:sz="0" w:space="0" w:color="auto"/>
            <w:right w:val="none" w:sz="0" w:space="0" w:color="auto"/>
          </w:divBdr>
        </w:div>
        <w:div w:id="1046366816">
          <w:marLeft w:val="30"/>
          <w:marRight w:val="0"/>
          <w:marTop w:val="0"/>
          <w:marBottom w:val="0"/>
          <w:divBdr>
            <w:top w:val="none" w:sz="0" w:space="0" w:color="auto"/>
            <w:left w:val="none" w:sz="0" w:space="0" w:color="auto"/>
            <w:bottom w:val="none" w:sz="0" w:space="0" w:color="auto"/>
            <w:right w:val="none" w:sz="0" w:space="0" w:color="auto"/>
          </w:divBdr>
          <w:divsChild>
            <w:div w:id="1907105862">
              <w:marLeft w:val="0"/>
              <w:marRight w:val="0"/>
              <w:marTop w:val="0"/>
              <w:marBottom w:val="0"/>
              <w:divBdr>
                <w:top w:val="none" w:sz="0" w:space="0" w:color="auto"/>
                <w:left w:val="none" w:sz="0" w:space="0" w:color="auto"/>
                <w:bottom w:val="none" w:sz="0" w:space="0" w:color="auto"/>
                <w:right w:val="none" w:sz="0" w:space="0" w:color="auto"/>
              </w:divBdr>
              <w:divsChild>
                <w:div w:id="76553498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754740634">
          <w:marLeft w:val="225"/>
          <w:marRight w:val="0"/>
          <w:marTop w:val="0"/>
          <w:marBottom w:val="0"/>
          <w:divBdr>
            <w:top w:val="none" w:sz="0" w:space="0" w:color="auto"/>
            <w:left w:val="none" w:sz="0" w:space="0" w:color="auto"/>
            <w:bottom w:val="none" w:sz="0" w:space="0" w:color="auto"/>
            <w:right w:val="none" w:sz="0" w:space="0" w:color="auto"/>
          </w:divBdr>
          <w:divsChild>
            <w:div w:id="39476080">
              <w:marLeft w:val="0"/>
              <w:marRight w:val="0"/>
              <w:marTop w:val="0"/>
              <w:marBottom w:val="0"/>
              <w:divBdr>
                <w:top w:val="single" w:sz="6" w:space="3" w:color="E3E3E3"/>
                <w:left w:val="single" w:sz="6" w:space="3" w:color="E3E3E3"/>
                <w:bottom w:val="single" w:sz="6" w:space="3" w:color="E3E3E3"/>
                <w:right w:val="single" w:sz="6" w:space="3" w:color="E3E3E3"/>
              </w:divBdr>
            </w:div>
          </w:divsChild>
        </w:div>
      </w:divsChild>
    </w:div>
    <w:div w:id="2137023281">
      <w:bodyDiv w:val="1"/>
      <w:marLeft w:val="0"/>
      <w:marRight w:val="0"/>
      <w:marTop w:val="0"/>
      <w:marBottom w:val="0"/>
      <w:divBdr>
        <w:top w:val="none" w:sz="0" w:space="0" w:color="auto"/>
        <w:left w:val="none" w:sz="0" w:space="0" w:color="auto"/>
        <w:bottom w:val="none" w:sz="0" w:space="0" w:color="auto"/>
        <w:right w:val="none" w:sz="0" w:space="0" w:color="auto"/>
      </w:divBdr>
      <w:divsChild>
        <w:div w:id="714280502">
          <w:marLeft w:val="225"/>
          <w:marRight w:val="0"/>
          <w:marTop w:val="0"/>
          <w:marBottom w:val="0"/>
          <w:divBdr>
            <w:top w:val="none" w:sz="0" w:space="0" w:color="auto"/>
            <w:left w:val="none" w:sz="0" w:space="0" w:color="auto"/>
            <w:bottom w:val="none" w:sz="0" w:space="0" w:color="auto"/>
            <w:right w:val="none" w:sz="0" w:space="0" w:color="auto"/>
          </w:divBdr>
          <w:divsChild>
            <w:div w:id="1968269580">
              <w:marLeft w:val="0"/>
              <w:marRight w:val="0"/>
              <w:marTop w:val="0"/>
              <w:marBottom w:val="0"/>
              <w:divBdr>
                <w:top w:val="single" w:sz="6" w:space="3" w:color="E3E3E3"/>
                <w:left w:val="single" w:sz="6" w:space="3" w:color="E3E3E3"/>
                <w:bottom w:val="single" w:sz="6" w:space="3" w:color="E3E3E3"/>
                <w:right w:val="single" w:sz="6" w:space="3" w:color="E3E3E3"/>
              </w:divBdr>
            </w:div>
          </w:divsChild>
        </w:div>
        <w:div w:id="964578159">
          <w:marLeft w:val="30"/>
          <w:marRight w:val="0"/>
          <w:marTop w:val="0"/>
          <w:marBottom w:val="0"/>
          <w:divBdr>
            <w:top w:val="none" w:sz="0" w:space="0" w:color="auto"/>
            <w:left w:val="none" w:sz="0" w:space="0" w:color="auto"/>
            <w:bottom w:val="none" w:sz="0" w:space="0" w:color="auto"/>
            <w:right w:val="none" w:sz="0" w:space="0" w:color="auto"/>
          </w:divBdr>
          <w:divsChild>
            <w:div w:id="1165440235">
              <w:marLeft w:val="0"/>
              <w:marRight w:val="0"/>
              <w:marTop w:val="0"/>
              <w:marBottom w:val="0"/>
              <w:divBdr>
                <w:top w:val="none" w:sz="0" w:space="0" w:color="auto"/>
                <w:left w:val="none" w:sz="0" w:space="0" w:color="auto"/>
                <w:bottom w:val="none" w:sz="0" w:space="0" w:color="auto"/>
                <w:right w:val="none" w:sz="0" w:space="0" w:color="auto"/>
              </w:divBdr>
              <w:divsChild>
                <w:div w:id="96065023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289622996">
          <w:marLeft w:val="0"/>
          <w:marRight w:val="0"/>
          <w:marTop w:val="0"/>
          <w:marBottom w:val="16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ssu.bncollege.com/webapp/wcs/stores/servlet/FUNDOF_EARLY_CHILDHOOD_EDUCATION/BNCB_TextbookDetailView?sectionId=60880488&amp;item=Y&amp;catalogId=10001&amp;langId=-1&amp;displayStoreId=50060&amp;storeId=50060&amp;partNumber=MBS_1291131&amp;productId=500012699438" TargetMode="External"/><Relationship Id="rId13" Type="http://schemas.openxmlformats.org/officeDocument/2006/relationships/hyperlink" Target="http://www.michigan.gov/documents/dhs/DHS-1929_408961_7.do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davis7@lssu.edu" TargetMode="External"/><Relationship Id="rId12" Type="http://schemas.openxmlformats.org/officeDocument/2006/relationships/hyperlink" Target="http://www.lssu.edu/provost/form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ssu.bncollege.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file:///G:\FP%20ICHAT%20consent%20form.doc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1013</Words>
  <Characters>6033</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ME 440 Solid Modeling and Animation</vt:lpstr>
    </vt:vector>
  </TitlesOfParts>
  <Company>Lake Superior State Univ.</Company>
  <LinksUpToDate>false</LinksUpToDate>
  <CharactersWithSpaces>7032</CharactersWithSpaces>
  <SharedDoc>false</SharedDoc>
  <HLinks>
    <vt:vector size="24" baseType="variant">
      <vt:variant>
        <vt:i4>720982</vt:i4>
      </vt:variant>
      <vt:variant>
        <vt:i4>6</vt:i4>
      </vt:variant>
      <vt:variant>
        <vt:i4>0</vt:i4>
      </vt:variant>
      <vt:variant>
        <vt:i4>5</vt:i4>
      </vt:variant>
      <vt:variant>
        <vt:lpwstr>http://www.lssu.edu/provost/forms</vt:lpwstr>
      </vt:variant>
      <vt:variant>
        <vt:lpwstr/>
      </vt:variant>
      <vt:variant>
        <vt:i4>8257589</vt:i4>
      </vt:variant>
      <vt:variant>
        <vt:i4>3</vt:i4>
      </vt:variant>
      <vt:variant>
        <vt:i4>0</vt:i4>
      </vt:variant>
      <vt:variant>
        <vt:i4>5</vt:i4>
      </vt:variant>
      <vt:variant>
        <vt:lpwstr>http://www.lssu.bncollege.com/</vt:lpwstr>
      </vt:variant>
      <vt:variant>
        <vt:lpwstr/>
      </vt:variant>
      <vt:variant>
        <vt:i4>3932162</vt:i4>
      </vt:variant>
      <vt:variant>
        <vt:i4>0</vt:i4>
      </vt:variant>
      <vt:variant>
        <vt:i4>0</vt:i4>
      </vt:variant>
      <vt:variant>
        <vt:i4>5</vt:i4>
      </vt:variant>
      <vt:variant>
        <vt:lpwstr>http://lssu.bncollege.com/webapp/wcs/stores/servlet/FUNDOF_EARLY_CHILDHOOD_EDUCATION/BNCB_TextbookDetailView?sectionId=60880488&amp;item=Y&amp;catalogId=10001&amp;langId=-1&amp;displayStoreId=50060&amp;storeId=50060&amp;partNumber=MBS_1291131&amp;productId=500012699438</vt:lpwstr>
      </vt:variant>
      <vt:variant>
        <vt:lpwstr/>
      </vt:variant>
      <vt:variant>
        <vt:i4>3932162</vt:i4>
      </vt:variant>
      <vt:variant>
        <vt:i4>2651</vt:i4>
      </vt:variant>
      <vt:variant>
        <vt:i4>1025</vt:i4>
      </vt:variant>
      <vt:variant>
        <vt:i4>4</vt:i4>
      </vt:variant>
      <vt:variant>
        <vt:lpwstr>http://lssu.bncollege.com/webapp/wcs/stores/servlet/FUNDOF_EARLY_CHILDHOOD_EDUCATION/BNCB_TextbookDetailView?sectionId=60880488&amp;item=Y&amp;catalogId=10001&amp;langId=-1&amp;displayStoreId=50060&amp;storeId=50060&amp;partNumber=MBS_1291131&amp;productId=500012699438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440 Solid Modeling and Animation</dc:title>
  <dc:creator>Authorized Gateway Customer</dc:creator>
  <cp:lastModifiedBy>bdavis7</cp:lastModifiedBy>
  <cp:revision>2</cp:revision>
  <cp:lastPrinted>2015-08-23T18:43:00Z</cp:lastPrinted>
  <dcterms:created xsi:type="dcterms:W3CDTF">2015-08-27T17:45:00Z</dcterms:created>
  <dcterms:modified xsi:type="dcterms:W3CDTF">2015-08-27T17:45:00Z</dcterms:modified>
</cp:coreProperties>
</file>